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9E" w:rsidRPr="005819FB" w:rsidRDefault="00C4209E" w:rsidP="00C4209E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Pr="0011654D">
        <w:rPr>
          <w:b/>
          <w:bCs/>
          <w:i/>
          <w:iCs/>
          <w:color w:val="C00000"/>
          <w:sz w:val="28"/>
          <w:szCs w:val="28"/>
          <w:u w:val="single"/>
        </w:rPr>
        <w:t xml:space="preserve">МУЗЫКАЛЬНОЕ ВОСПИТАНИЕ В СЕМЬЕ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 w:rsidRPr="005819FB">
        <w:rPr>
          <w:b/>
          <w:bCs/>
          <w:i/>
          <w:iCs/>
          <w:sz w:val="28"/>
          <w:szCs w:val="28"/>
        </w:rPr>
        <w:t>Музыкальное развитие</w:t>
      </w:r>
      <w:r w:rsidRPr="005819FB">
        <w:rPr>
          <w:b/>
          <w:bCs/>
          <w:sz w:val="28"/>
          <w:szCs w:val="28"/>
        </w:rPr>
        <w:t> 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sz w:val="28"/>
          <w:szCs w:val="28"/>
        </w:rPr>
        <w:drawing>
          <wp:inline distT="0" distB="0" distL="0" distR="0" wp14:anchorId="28D99594" wp14:editId="3E4C0F34">
            <wp:extent cx="2966085" cy="389890"/>
            <wp:effectExtent l="0" t="0" r="5715" b="0"/>
            <wp:docPr id="1" name="Рисунок 1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5819FB">
        <w:rPr>
          <w:b/>
          <w:bCs/>
          <w:sz w:val="28"/>
          <w:szCs w:val="28"/>
        </w:rPr>
        <w:t>звуковысотный</w:t>
      </w:r>
      <w:proofErr w:type="spellEnd"/>
      <w:r w:rsidRPr="005819FB">
        <w:rPr>
          <w:b/>
          <w:bCs/>
          <w:sz w:val="28"/>
          <w:szCs w:val="28"/>
        </w:rPr>
        <w:t xml:space="preserve"> слух.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 xml:space="preserve"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</w:t>
      </w:r>
      <w:r w:rsidRPr="005819FB">
        <w:rPr>
          <w:b/>
          <w:bCs/>
          <w:sz w:val="28"/>
          <w:szCs w:val="28"/>
        </w:rPr>
        <w:lastRenderedPageBreak/>
        <w:t>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C4209E" w:rsidRPr="005819FB" w:rsidRDefault="00C4209E" w:rsidP="00C4209E">
      <w:pPr>
        <w:rPr>
          <w:sz w:val="28"/>
          <w:szCs w:val="28"/>
        </w:rPr>
      </w:pPr>
      <w:proofErr w:type="spellStart"/>
      <w:r w:rsidRPr="005819FB">
        <w:rPr>
          <w:b/>
          <w:bCs/>
          <w:sz w:val="28"/>
          <w:szCs w:val="28"/>
        </w:rPr>
        <w:t>С.Лупан</w:t>
      </w:r>
      <w:proofErr w:type="spellEnd"/>
      <w:r w:rsidRPr="005819FB">
        <w:rPr>
          <w:b/>
          <w:bCs/>
          <w:sz w:val="28"/>
          <w:szCs w:val="28"/>
        </w:rPr>
        <w:t xml:space="preserve"> в своей книге «Поверь в свое дитя» призывает родителей</w:t>
      </w:r>
      <w:r w:rsidRPr="005819FB">
        <w:rPr>
          <w:b/>
          <w:bCs/>
          <w:i/>
          <w:iCs/>
          <w:sz w:val="28"/>
          <w:szCs w:val="28"/>
        </w:rPr>
        <w:t>: </w:t>
      </w:r>
      <w:r w:rsidRPr="005819FB">
        <w:rPr>
          <w:bCs/>
          <w:i/>
          <w:iCs/>
          <w:color w:val="FF0000"/>
          <w:sz w:val="28"/>
          <w:szCs w:val="28"/>
        </w:rPr>
        <w:t>«Пойте!»</w:t>
      </w:r>
      <w:r w:rsidRPr="005819FB">
        <w:rPr>
          <w:b/>
          <w:bCs/>
          <w:color w:val="FF0000"/>
          <w:sz w:val="28"/>
          <w:szCs w:val="28"/>
        </w:rPr>
        <w:t>   </w:t>
      </w:r>
      <w:r w:rsidRPr="005819FB">
        <w:rPr>
          <w:b/>
          <w:bCs/>
          <w:sz w:val="28"/>
          <w:szCs w:val="28"/>
        </w:rPr>
        <w:t>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C4209E" w:rsidRPr="005819FB" w:rsidRDefault="00C4209E" w:rsidP="00C4209E">
      <w:pPr>
        <w:rPr>
          <w:sz w:val="28"/>
          <w:szCs w:val="28"/>
        </w:rPr>
      </w:pPr>
      <w:proofErr w:type="spellStart"/>
      <w:r w:rsidRPr="005819FB">
        <w:rPr>
          <w:b/>
          <w:bCs/>
          <w:sz w:val="28"/>
          <w:szCs w:val="28"/>
        </w:rPr>
        <w:t>С.Лупан</w:t>
      </w:r>
      <w:proofErr w:type="spellEnd"/>
      <w:r w:rsidRPr="005819FB">
        <w:rPr>
          <w:b/>
          <w:bCs/>
          <w:sz w:val="28"/>
          <w:szCs w:val="28"/>
        </w:rPr>
        <w:t xml:space="preserve">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 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i/>
          <w:iCs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C4209E" w:rsidRPr="005819FB" w:rsidRDefault="00C4209E" w:rsidP="00C4209E">
      <w:pPr>
        <w:rPr>
          <w:b/>
          <w:color w:val="006600"/>
          <w:sz w:val="28"/>
          <w:szCs w:val="28"/>
        </w:rPr>
      </w:pPr>
      <w:r w:rsidRPr="005819FB">
        <w:rPr>
          <w:b/>
          <w:bCs/>
          <w:i/>
          <w:iCs/>
          <w:color w:val="006600"/>
          <w:sz w:val="28"/>
          <w:szCs w:val="28"/>
        </w:rPr>
        <w:t>Наглядно-слуховой метод </w:t>
      </w:r>
      <w:r w:rsidRPr="005819FB">
        <w:rPr>
          <w:b/>
          <w:color w:val="006600"/>
          <w:sz w:val="28"/>
          <w:szCs w:val="28"/>
        </w:rPr>
        <w:t>— </w:t>
      </w:r>
      <w:r w:rsidRPr="005819FB">
        <w:rPr>
          <w:b/>
          <w:bCs/>
          <w:color w:val="006600"/>
          <w:sz w:val="28"/>
          <w:szCs w:val="28"/>
        </w:rPr>
        <w:t>основной.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Если ребенок растет в семье, 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i/>
          <w:iCs/>
          <w:color w:val="006600"/>
          <w:sz w:val="28"/>
          <w:szCs w:val="28"/>
        </w:rPr>
        <w:t>Наглядно-зрительный метод</w:t>
      </w:r>
      <w:r>
        <w:rPr>
          <w:b/>
          <w:bCs/>
          <w:i/>
          <w:iCs/>
          <w:color w:val="006600"/>
          <w:sz w:val="28"/>
          <w:szCs w:val="28"/>
        </w:rPr>
        <w:t xml:space="preserve"> </w:t>
      </w:r>
      <w:r w:rsidRPr="005819FB">
        <w:rPr>
          <w:b/>
          <w:bCs/>
          <w:color w:val="006600"/>
          <w:sz w:val="28"/>
          <w:szCs w:val="28"/>
        </w:rPr>
        <w:t xml:space="preserve">в </w:t>
      </w:r>
      <w:r w:rsidRPr="005819FB">
        <w:rPr>
          <w:b/>
          <w:bCs/>
          <w:sz w:val="28"/>
          <w:szCs w:val="28"/>
        </w:rPr>
        <w:t>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i/>
          <w:iCs/>
          <w:color w:val="006600"/>
          <w:sz w:val="28"/>
          <w:szCs w:val="28"/>
        </w:rPr>
        <w:t>Словесный метод</w:t>
      </w:r>
      <w:r>
        <w:rPr>
          <w:b/>
          <w:bCs/>
          <w:i/>
          <w:iCs/>
          <w:color w:val="006600"/>
          <w:sz w:val="28"/>
          <w:szCs w:val="28"/>
        </w:rPr>
        <w:t xml:space="preserve"> </w:t>
      </w:r>
      <w:r w:rsidRPr="005819FB">
        <w:rPr>
          <w:b/>
          <w:bCs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i/>
          <w:iCs/>
          <w:color w:val="006600"/>
          <w:sz w:val="28"/>
          <w:szCs w:val="28"/>
        </w:rPr>
        <w:lastRenderedPageBreak/>
        <w:t>Практический метод</w:t>
      </w:r>
      <w:r>
        <w:rPr>
          <w:b/>
          <w:bCs/>
          <w:i/>
          <w:iCs/>
          <w:color w:val="006600"/>
          <w:sz w:val="28"/>
          <w:szCs w:val="28"/>
        </w:rPr>
        <w:t xml:space="preserve"> </w:t>
      </w:r>
      <w:r w:rsidRPr="005819FB">
        <w:rPr>
          <w:b/>
          <w:bCs/>
          <w:sz w:val="28"/>
          <w:szCs w:val="28"/>
        </w:rPr>
        <w:t>(обучение игре на детских музыкальных инструментах, пению  музыкальн</w:t>
      </w:r>
      <w:proofErr w:type="gramStart"/>
      <w:r w:rsidRPr="005819FB">
        <w:rPr>
          <w:b/>
          <w:bCs/>
          <w:sz w:val="28"/>
          <w:szCs w:val="28"/>
        </w:rPr>
        <w:t>о-</w:t>
      </w:r>
      <w:proofErr w:type="gramEnd"/>
      <w:r w:rsidRPr="005819FB">
        <w:rPr>
          <w:b/>
          <w:bCs/>
          <w:sz w:val="28"/>
          <w:szCs w:val="28"/>
        </w:rPr>
        <w:t xml:space="preserve"> ритмическим движениям) позволяет ребенку овладеть определенными умениями и навыками исполнительства и творчества.</w:t>
      </w:r>
    </w:p>
    <w:p w:rsidR="00C4209E" w:rsidRPr="005819FB" w:rsidRDefault="00C4209E" w:rsidP="00C4209E">
      <w:pPr>
        <w:rPr>
          <w:sz w:val="28"/>
          <w:szCs w:val="28"/>
        </w:rPr>
      </w:pPr>
      <w:r w:rsidRPr="005819FB">
        <w:rPr>
          <w:b/>
          <w:bCs/>
          <w:sz w:val="28"/>
          <w:szCs w:val="28"/>
        </w:rPr>
        <w:t> </w:t>
      </w:r>
      <w:r w:rsidRPr="005819FB">
        <w:rPr>
          <w:b/>
          <w:bCs/>
          <w:i/>
          <w:iCs/>
          <w:sz w:val="28"/>
          <w:szCs w:val="28"/>
        </w:rPr>
        <w:t> </w:t>
      </w:r>
    </w:p>
    <w:p w:rsidR="00C4209E" w:rsidRPr="005819FB" w:rsidRDefault="00C4209E" w:rsidP="00C4209E">
      <w:pPr>
        <w:rPr>
          <w:color w:val="FF0000"/>
          <w:sz w:val="28"/>
          <w:szCs w:val="28"/>
        </w:rPr>
      </w:pPr>
      <w:r w:rsidRPr="005819FB">
        <w:rPr>
          <w:b/>
          <w:bCs/>
          <w:i/>
          <w:iCs/>
          <w:color w:val="FF0000"/>
          <w:sz w:val="28"/>
          <w:szCs w:val="28"/>
        </w:rPr>
        <w:t>1. Пусть в вашем доме царит дух любви и уважения к музыке.</w:t>
      </w:r>
    </w:p>
    <w:p w:rsidR="00C4209E" w:rsidRPr="005819FB" w:rsidRDefault="00C4209E" w:rsidP="00C4209E">
      <w:pPr>
        <w:rPr>
          <w:color w:val="FFC000"/>
          <w:sz w:val="28"/>
          <w:szCs w:val="28"/>
        </w:rPr>
      </w:pPr>
      <w:r w:rsidRPr="005819FB">
        <w:rPr>
          <w:b/>
          <w:bCs/>
          <w:i/>
          <w:iCs/>
          <w:color w:val="FFC000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C4209E" w:rsidRPr="005819FB" w:rsidRDefault="00C4209E" w:rsidP="00C4209E">
      <w:pPr>
        <w:rPr>
          <w:color w:val="1F497D" w:themeColor="text2"/>
          <w:sz w:val="28"/>
          <w:szCs w:val="28"/>
        </w:rPr>
      </w:pPr>
      <w:r w:rsidRPr="005819FB">
        <w:rPr>
          <w:b/>
          <w:bCs/>
          <w:i/>
          <w:iCs/>
          <w:color w:val="1F497D" w:themeColor="text2"/>
          <w:sz w:val="28"/>
          <w:szCs w:val="28"/>
        </w:rPr>
        <w:t>3. Пусть музыка будет желанным и почетным гостем в вашем доме.</w:t>
      </w:r>
    </w:p>
    <w:p w:rsidR="00C4209E" w:rsidRPr="005819FB" w:rsidRDefault="00C4209E" w:rsidP="00C4209E">
      <w:pPr>
        <w:rPr>
          <w:color w:val="FF0000"/>
          <w:sz w:val="28"/>
          <w:szCs w:val="28"/>
        </w:rPr>
      </w:pPr>
      <w:r w:rsidRPr="005819FB">
        <w:rPr>
          <w:b/>
          <w:bCs/>
          <w:i/>
          <w:iCs/>
          <w:color w:val="FF0000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5F4942" w:rsidRPr="00C4209E" w:rsidRDefault="00C4209E" w:rsidP="00C4209E">
      <w:pPr>
        <w:rPr>
          <w:sz w:val="28"/>
          <w:szCs w:val="28"/>
        </w:rPr>
      </w:pPr>
      <w:r w:rsidRPr="005819FB">
        <w:rPr>
          <w:b/>
          <w:bCs/>
          <w:i/>
          <w:iCs/>
          <w:color w:val="00B050"/>
          <w:sz w:val="28"/>
          <w:szCs w:val="28"/>
        </w:rPr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</w:t>
      </w:r>
      <w:bookmarkStart w:id="0" w:name="_GoBack"/>
      <w:bookmarkEnd w:id="0"/>
    </w:p>
    <w:sectPr w:rsidR="005F4942" w:rsidRPr="00C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9E"/>
    <w:rsid w:val="00996643"/>
    <w:rsid w:val="00C4209E"/>
    <w:rsid w:val="00E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2017-02-20T14:06:00Z</dcterms:created>
  <dcterms:modified xsi:type="dcterms:W3CDTF">2017-02-20T14:07:00Z</dcterms:modified>
</cp:coreProperties>
</file>