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616" w:rsidRPr="00320616" w:rsidRDefault="00320616" w:rsidP="00320616">
      <w:pPr>
        <w:shd w:val="clear" w:color="auto" w:fill="FFFFFF"/>
        <w:spacing w:after="0" w:line="570" w:lineRule="atLeast"/>
        <w:jc w:val="center"/>
        <w:textAlignment w:val="baseline"/>
        <w:rPr>
          <w:rFonts w:ascii="Times New Roman" w:hAnsi="Times New Roman"/>
          <w:b/>
          <w:color w:val="000000" w:themeColor="text1"/>
          <w:sz w:val="28"/>
          <w:szCs w:val="28"/>
          <w:lang w:eastAsia="ru-RU"/>
        </w:rPr>
      </w:pPr>
      <w:r w:rsidRPr="00320616">
        <w:rPr>
          <w:rFonts w:ascii="Times New Roman" w:hAnsi="Times New Roman"/>
          <w:b/>
          <w:color w:val="000000" w:themeColor="text1"/>
          <w:sz w:val="28"/>
          <w:szCs w:val="28"/>
          <w:lang w:eastAsia="ru-RU"/>
        </w:rPr>
        <w:t>Профилактика эндокринных заболеваний в детском возрасте</w:t>
      </w:r>
    </w:p>
    <w:p w:rsidR="00320616" w:rsidRPr="00320616" w:rsidRDefault="00320616" w:rsidP="00320616">
      <w:pPr>
        <w:shd w:val="clear" w:color="auto" w:fill="FFFFFF"/>
        <w:spacing w:after="0" w:line="240" w:lineRule="auto"/>
        <w:ind w:firstLine="709"/>
        <w:jc w:val="both"/>
        <w:textAlignment w:val="baseline"/>
        <w:rPr>
          <w:rFonts w:ascii="Times New Roman" w:hAnsi="Times New Roman"/>
          <w:color w:val="000000"/>
          <w:sz w:val="28"/>
          <w:szCs w:val="28"/>
          <w:lang w:eastAsia="ru-RU"/>
        </w:rPr>
      </w:pPr>
      <w:r w:rsidRPr="00320616">
        <w:rPr>
          <w:rFonts w:ascii="Times New Roman" w:hAnsi="Times New Roman"/>
          <w:color w:val="000000"/>
          <w:sz w:val="28"/>
          <w:szCs w:val="28"/>
          <w:lang w:eastAsia="ru-RU"/>
        </w:rPr>
        <w:t>Рост заболеваемости эндокринной патологией у детей обусловил поиск оптимального междисциплинарного подхода к профилактике, диагностике и лечению таких состояний.</w:t>
      </w:r>
    </w:p>
    <w:p w:rsidR="00320616" w:rsidRPr="00320616" w:rsidRDefault="00320616" w:rsidP="00320616">
      <w:pPr>
        <w:shd w:val="clear" w:color="auto" w:fill="FFFFFF"/>
        <w:spacing w:after="0" w:line="240" w:lineRule="auto"/>
        <w:ind w:firstLine="709"/>
        <w:jc w:val="both"/>
        <w:textAlignment w:val="baseline"/>
        <w:rPr>
          <w:rFonts w:ascii="Times New Roman" w:hAnsi="Times New Roman"/>
          <w:color w:val="000000"/>
          <w:sz w:val="28"/>
          <w:szCs w:val="28"/>
          <w:lang w:eastAsia="ru-RU"/>
        </w:rPr>
      </w:pPr>
      <w:r w:rsidRPr="00320616">
        <w:rPr>
          <w:rFonts w:ascii="Times New Roman" w:hAnsi="Times New Roman"/>
          <w:color w:val="000000"/>
          <w:sz w:val="28"/>
          <w:szCs w:val="28"/>
          <w:lang w:eastAsia="ru-RU"/>
        </w:rPr>
        <w:t>Задача детских эндокринологов и педиатров – соблюсти принцип преемственности, обеспечить условия для оптимального физического и полового развития детей и подростков с различными заболеваниями эндокринной системы.</w:t>
      </w:r>
    </w:p>
    <w:p w:rsidR="00320616" w:rsidRPr="00320616" w:rsidRDefault="00320616" w:rsidP="00320616">
      <w:pPr>
        <w:shd w:val="clear" w:color="auto" w:fill="FFFFFF"/>
        <w:spacing w:after="0" w:line="240" w:lineRule="auto"/>
        <w:ind w:firstLine="709"/>
        <w:jc w:val="both"/>
        <w:textAlignment w:val="baseline"/>
        <w:rPr>
          <w:rFonts w:ascii="Times New Roman" w:hAnsi="Times New Roman"/>
          <w:color w:val="000000"/>
          <w:sz w:val="28"/>
          <w:szCs w:val="28"/>
          <w:lang w:eastAsia="ru-RU"/>
        </w:rPr>
      </w:pPr>
      <w:r w:rsidRPr="00320616">
        <w:rPr>
          <w:rFonts w:ascii="Times New Roman" w:hAnsi="Times New Roman"/>
          <w:color w:val="000000"/>
          <w:sz w:val="28"/>
          <w:szCs w:val="28"/>
          <w:lang w:eastAsia="ru-RU"/>
        </w:rPr>
        <w:t>Основным методом проф</w:t>
      </w:r>
      <w:bookmarkStart w:id="0" w:name="_GoBack"/>
      <w:bookmarkEnd w:id="0"/>
      <w:r w:rsidRPr="00320616">
        <w:rPr>
          <w:rFonts w:ascii="Times New Roman" w:hAnsi="Times New Roman"/>
          <w:color w:val="000000"/>
          <w:sz w:val="28"/>
          <w:szCs w:val="28"/>
          <w:lang w:eastAsia="ru-RU"/>
        </w:rPr>
        <w:t xml:space="preserve">илактики развития сахарного диабета 2 типа у детей и подростков является борьба с ожирением. Доказано, что риск развития ожирения у ребенка достигает 80%, если оба родителя страдают ожирением, 40% – если один из родителей болен ожирением. Если у родителей отсутствует ожирение, то вероятность его развития у ребенка составляет 14%. По данным диспансеризации, ожирение выявлено у 9,8% детей до 18 лет. Безусловно, программа профилактики ожирения и сахарного диабета 2 типа должна начинаться в детском возрасте и основываться на определении групп риска, пропаганде здорового образа жизни, своевременном выявлении заболевания, изменении образа жизни в отношении питания и физической активности. Сахарный диабет 2 типа у детей и подростков представляет серьезную проблему для общественного здравоохранения в связи с ранним развитием осложнений и </w:t>
      </w:r>
      <w:proofErr w:type="spellStart"/>
      <w:r w:rsidRPr="00320616">
        <w:rPr>
          <w:rFonts w:ascii="Times New Roman" w:hAnsi="Times New Roman"/>
          <w:color w:val="000000"/>
          <w:sz w:val="28"/>
          <w:szCs w:val="28"/>
          <w:lang w:eastAsia="ru-RU"/>
        </w:rPr>
        <w:t>инвалидизацией</w:t>
      </w:r>
      <w:proofErr w:type="spellEnd"/>
      <w:r w:rsidRPr="00320616">
        <w:rPr>
          <w:rFonts w:ascii="Times New Roman" w:hAnsi="Times New Roman"/>
          <w:color w:val="000000"/>
          <w:sz w:val="28"/>
          <w:szCs w:val="28"/>
          <w:lang w:eastAsia="ru-RU"/>
        </w:rPr>
        <w:t xml:space="preserve"> пациентов молодого возраста в связи с мягкой манифестацией и </w:t>
      </w:r>
      <w:proofErr w:type="spellStart"/>
      <w:r w:rsidRPr="00320616">
        <w:rPr>
          <w:rFonts w:ascii="Times New Roman" w:hAnsi="Times New Roman"/>
          <w:color w:val="000000"/>
          <w:sz w:val="28"/>
          <w:szCs w:val="28"/>
          <w:lang w:eastAsia="ru-RU"/>
        </w:rPr>
        <w:t>асимптоматическим</w:t>
      </w:r>
      <w:proofErr w:type="spellEnd"/>
      <w:r w:rsidRPr="00320616">
        <w:rPr>
          <w:rFonts w:ascii="Times New Roman" w:hAnsi="Times New Roman"/>
          <w:color w:val="000000"/>
          <w:sz w:val="28"/>
          <w:szCs w:val="28"/>
          <w:lang w:eastAsia="ru-RU"/>
        </w:rPr>
        <w:t xml:space="preserve"> течением первого года заболевания.</w:t>
      </w:r>
    </w:p>
    <w:p w:rsidR="00320616" w:rsidRPr="00320616" w:rsidRDefault="00320616" w:rsidP="00320616">
      <w:pPr>
        <w:shd w:val="clear" w:color="auto" w:fill="FFFFFF"/>
        <w:spacing w:after="0" w:line="240" w:lineRule="auto"/>
        <w:ind w:firstLine="709"/>
        <w:jc w:val="both"/>
        <w:textAlignment w:val="baseline"/>
        <w:rPr>
          <w:rFonts w:ascii="Times New Roman" w:hAnsi="Times New Roman"/>
          <w:color w:val="000000"/>
          <w:sz w:val="28"/>
          <w:szCs w:val="28"/>
          <w:lang w:eastAsia="ru-RU"/>
        </w:rPr>
      </w:pPr>
      <w:r w:rsidRPr="00320616">
        <w:rPr>
          <w:rFonts w:ascii="Times New Roman" w:hAnsi="Times New Roman"/>
          <w:color w:val="000000"/>
          <w:sz w:val="28"/>
          <w:szCs w:val="28"/>
          <w:lang w:eastAsia="ru-RU"/>
        </w:rPr>
        <w:t>За последние 15 лет увеличилась распространенность сахарного диабета 1 типа у детей, которая в 2023 г. составила 92,6 на 100 тысяч детского населения, при этом отмечается «омоложение» заболевания за счет больных детей дошкольного возраста. Доказано, что достижение оптимальных показателей углеводного обмена на фоне лечения сахарного диабета 1 типа приводит к снижению риска развития микр</w:t>
      </w:r>
      <w:proofErr w:type="gramStart"/>
      <w:r w:rsidRPr="00320616">
        <w:rPr>
          <w:rFonts w:ascii="Times New Roman" w:hAnsi="Times New Roman"/>
          <w:color w:val="000000"/>
          <w:sz w:val="28"/>
          <w:szCs w:val="28"/>
          <w:lang w:eastAsia="ru-RU"/>
        </w:rPr>
        <w:t>о-</w:t>
      </w:r>
      <w:proofErr w:type="gramEnd"/>
      <w:r w:rsidRPr="00320616">
        <w:rPr>
          <w:rFonts w:ascii="Times New Roman" w:hAnsi="Times New Roman"/>
          <w:color w:val="000000"/>
          <w:sz w:val="28"/>
          <w:szCs w:val="28"/>
          <w:lang w:eastAsia="ru-RU"/>
        </w:rPr>
        <w:t xml:space="preserve"> и </w:t>
      </w:r>
      <w:proofErr w:type="spellStart"/>
      <w:r w:rsidRPr="00320616">
        <w:rPr>
          <w:rFonts w:ascii="Times New Roman" w:hAnsi="Times New Roman"/>
          <w:color w:val="000000"/>
          <w:sz w:val="28"/>
          <w:szCs w:val="28"/>
          <w:lang w:eastAsia="ru-RU"/>
        </w:rPr>
        <w:t>макрососудистых</w:t>
      </w:r>
      <w:proofErr w:type="spellEnd"/>
      <w:r w:rsidRPr="00320616">
        <w:rPr>
          <w:rFonts w:ascii="Times New Roman" w:hAnsi="Times New Roman"/>
          <w:color w:val="000000"/>
          <w:sz w:val="28"/>
          <w:szCs w:val="28"/>
          <w:lang w:eastAsia="ru-RU"/>
        </w:rPr>
        <w:t xml:space="preserve"> осложнений, увеличению продолжительности жизни и повышению ее качества. Для достижения целевых показателей компенсации сахарного диабета 1 типа основополагающим является введение высокоочищенных генно-инженерных инсулинов и их аналогов в базис-</w:t>
      </w:r>
      <w:proofErr w:type="spellStart"/>
      <w:r w:rsidRPr="00320616">
        <w:rPr>
          <w:rFonts w:ascii="Times New Roman" w:hAnsi="Times New Roman"/>
          <w:color w:val="000000"/>
          <w:sz w:val="28"/>
          <w:szCs w:val="28"/>
          <w:lang w:eastAsia="ru-RU"/>
        </w:rPr>
        <w:t>болюсном</w:t>
      </w:r>
      <w:proofErr w:type="spellEnd"/>
      <w:r w:rsidRPr="00320616">
        <w:rPr>
          <w:rFonts w:ascii="Times New Roman" w:hAnsi="Times New Roman"/>
          <w:color w:val="000000"/>
          <w:sz w:val="28"/>
          <w:szCs w:val="28"/>
          <w:lang w:eastAsia="ru-RU"/>
        </w:rPr>
        <w:t xml:space="preserve"> режиме, использование непрерывного </w:t>
      </w:r>
      <w:proofErr w:type="spellStart"/>
      <w:r w:rsidRPr="00320616">
        <w:rPr>
          <w:rFonts w:ascii="Times New Roman" w:hAnsi="Times New Roman"/>
          <w:color w:val="000000"/>
          <w:sz w:val="28"/>
          <w:szCs w:val="28"/>
          <w:lang w:eastAsia="ru-RU"/>
        </w:rPr>
        <w:t>мониторирования</w:t>
      </w:r>
      <w:proofErr w:type="spellEnd"/>
      <w:r w:rsidRPr="00320616">
        <w:rPr>
          <w:rFonts w:ascii="Times New Roman" w:hAnsi="Times New Roman"/>
          <w:color w:val="000000"/>
          <w:sz w:val="28"/>
          <w:szCs w:val="28"/>
          <w:lang w:eastAsia="ru-RU"/>
        </w:rPr>
        <w:t xml:space="preserve"> уровня глюкозы крови с использованием датчиков НМГ. В Воронежской области проходит реализация региональной программы «Борьба с сахарным диабетом на 2023-2025 гг.». В клиническую практику активно внедряются возможности медицинского прогнозирования развития сахарного диабета в семье, где есть случаи диабета с целью замедления развития болезни и предотвращения развития тяжелых состояний при манифестации заболевания.</w:t>
      </w:r>
    </w:p>
    <w:p w:rsidR="00320616" w:rsidRPr="00320616" w:rsidRDefault="00320616" w:rsidP="00320616">
      <w:pPr>
        <w:shd w:val="clear" w:color="auto" w:fill="FFFFFF"/>
        <w:spacing w:after="0" w:line="240" w:lineRule="auto"/>
        <w:ind w:firstLine="709"/>
        <w:jc w:val="both"/>
        <w:textAlignment w:val="baseline"/>
        <w:rPr>
          <w:rFonts w:ascii="Times New Roman" w:hAnsi="Times New Roman"/>
          <w:color w:val="000000"/>
          <w:sz w:val="28"/>
          <w:szCs w:val="28"/>
          <w:lang w:eastAsia="ru-RU"/>
        </w:rPr>
      </w:pPr>
      <w:r w:rsidRPr="00320616">
        <w:rPr>
          <w:rFonts w:ascii="Times New Roman" w:hAnsi="Times New Roman"/>
          <w:color w:val="000000"/>
          <w:sz w:val="28"/>
          <w:szCs w:val="28"/>
          <w:lang w:eastAsia="ru-RU"/>
        </w:rPr>
        <w:t xml:space="preserve">Заболевания щитовидной железы занимают второе место после ожирения по количеству пациентов в структуре эндокринных заболеваний. В структуре </w:t>
      </w:r>
      <w:proofErr w:type="spellStart"/>
      <w:r w:rsidRPr="00320616">
        <w:rPr>
          <w:rFonts w:ascii="Times New Roman" w:hAnsi="Times New Roman"/>
          <w:color w:val="000000"/>
          <w:sz w:val="28"/>
          <w:szCs w:val="28"/>
          <w:lang w:eastAsia="ru-RU"/>
        </w:rPr>
        <w:t>тиреоидной</w:t>
      </w:r>
      <w:proofErr w:type="spellEnd"/>
      <w:r w:rsidRPr="00320616">
        <w:rPr>
          <w:rFonts w:ascii="Times New Roman" w:hAnsi="Times New Roman"/>
          <w:color w:val="000000"/>
          <w:sz w:val="28"/>
          <w:szCs w:val="28"/>
          <w:lang w:eastAsia="ru-RU"/>
        </w:rPr>
        <w:t xml:space="preserve"> патологии увеличилось количество пациентов с </w:t>
      </w:r>
      <w:r w:rsidRPr="00320616">
        <w:rPr>
          <w:rFonts w:ascii="Times New Roman" w:hAnsi="Times New Roman"/>
          <w:color w:val="000000"/>
          <w:sz w:val="28"/>
          <w:szCs w:val="28"/>
          <w:lang w:eastAsia="ru-RU"/>
        </w:rPr>
        <w:lastRenderedPageBreak/>
        <w:t xml:space="preserve">узловым зобом (8%) и хроническим аутоиммунным </w:t>
      </w:r>
      <w:proofErr w:type="spellStart"/>
      <w:r w:rsidRPr="00320616">
        <w:rPr>
          <w:rFonts w:ascii="Times New Roman" w:hAnsi="Times New Roman"/>
          <w:color w:val="000000"/>
          <w:sz w:val="28"/>
          <w:szCs w:val="28"/>
          <w:lang w:eastAsia="ru-RU"/>
        </w:rPr>
        <w:t>тиреоидитом</w:t>
      </w:r>
      <w:proofErr w:type="spellEnd"/>
      <w:r w:rsidRPr="00320616">
        <w:rPr>
          <w:rFonts w:ascii="Times New Roman" w:hAnsi="Times New Roman"/>
          <w:color w:val="000000"/>
          <w:sz w:val="28"/>
          <w:szCs w:val="28"/>
          <w:lang w:eastAsia="ru-RU"/>
        </w:rPr>
        <w:t xml:space="preserve"> (16%). Одним из наиболее частых проявлений йодного дефицита является эндемический зоб. Риск развития заболеваний, обусловленных дефицитом йода, регистрируется в среднем у 20–30% детей 7–10 лет и у 30–50% подростков. На фоне проводимой профилактики </w:t>
      </w:r>
      <w:proofErr w:type="spellStart"/>
      <w:r w:rsidRPr="00320616">
        <w:rPr>
          <w:rFonts w:ascii="Times New Roman" w:hAnsi="Times New Roman"/>
          <w:color w:val="000000"/>
          <w:sz w:val="28"/>
          <w:szCs w:val="28"/>
          <w:lang w:eastAsia="ru-RU"/>
        </w:rPr>
        <w:t>йододефицитных</w:t>
      </w:r>
      <w:proofErr w:type="spellEnd"/>
      <w:r w:rsidRPr="00320616">
        <w:rPr>
          <w:rFonts w:ascii="Times New Roman" w:hAnsi="Times New Roman"/>
          <w:color w:val="000000"/>
          <w:sz w:val="28"/>
          <w:szCs w:val="28"/>
          <w:lang w:eastAsia="ru-RU"/>
        </w:rPr>
        <w:t xml:space="preserve"> состояний снизилась распространенность нетоксического зоба – с 51,9 до 46,2 на 100 тысяч детского населения. В 2024 году в Воронежской области реализована региональная программа «Оценка йодной обеспеченности населения Воронежской области, проживающего в районах с различным уровнем потребления йода». Ежедневный прием препаратов йода оказывает положительное влияние на состояние высших психических функций и успеваемость школьников, независимо от возраста ребенка.</w:t>
      </w:r>
    </w:p>
    <w:p w:rsidR="00320616" w:rsidRPr="00320616" w:rsidRDefault="00320616" w:rsidP="00320616">
      <w:pPr>
        <w:shd w:val="clear" w:color="auto" w:fill="FFFFFF"/>
        <w:spacing w:after="0" w:line="240" w:lineRule="auto"/>
        <w:ind w:firstLine="709"/>
        <w:jc w:val="both"/>
        <w:textAlignment w:val="baseline"/>
        <w:rPr>
          <w:rFonts w:ascii="Times New Roman" w:hAnsi="Times New Roman"/>
          <w:color w:val="000000"/>
          <w:sz w:val="28"/>
          <w:szCs w:val="28"/>
          <w:lang w:eastAsia="ru-RU"/>
        </w:rPr>
      </w:pPr>
      <w:r w:rsidRPr="00320616">
        <w:rPr>
          <w:rFonts w:ascii="Times New Roman" w:hAnsi="Times New Roman"/>
          <w:color w:val="000000"/>
          <w:sz w:val="28"/>
          <w:szCs w:val="28"/>
          <w:lang w:eastAsia="ru-RU"/>
        </w:rPr>
        <w:t xml:space="preserve">Бесспорно, </w:t>
      </w:r>
      <w:proofErr w:type="spellStart"/>
      <w:r w:rsidRPr="00320616">
        <w:rPr>
          <w:rFonts w:ascii="Times New Roman" w:hAnsi="Times New Roman"/>
          <w:color w:val="000000"/>
          <w:sz w:val="28"/>
          <w:szCs w:val="28"/>
          <w:lang w:eastAsia="ru-RU"/>
        </w:rPr>
        <w:t>скрининги</w:t>
      </w:r>
      <w:proofErr w:type="spellEnd"/>
      <w:r w:rsidRPr="00320616">
        <w:rPr>
          <w:rFonts w:ascii="Times New Roman" w:hAnsi="Times New Roman"/>
          <w:color w:val="000000"/>
          <w:sz w:val="28"/>
          <w:szCs w:val="28"/>
          <w:lang w:eastAsia="ru-RU"/>
        </w:rPr>
        <w:t xml:space="preserve"> врожденных патологий, </w:t>
      </w:r>
      <w:proofErr w:type="gramStart"/>
      <w:r w:rsidRPr="00320616">
        <w:rPr>
          <w:rFonts w:ascii="Times New Roman" w:hAnsi="Times New Roman"/>
          <w:color w:val="000000"/>
          <w:sz w:val="28"/>
          <w:szCs w:val="28"/>
          <w:lang w:eastAsia="ru-RU"/>
        </w:rPr>
        <w:t>осуществляемые</w:t>
      </w:r>
      <w:proofErr w:type="gramEnd"/>
      <w:r w:rsidRPr="00320616">
        <w:rPr>
          <w:rFonts w:ascii="Times New Roman" w:hAnsi="Times New Roman"/>
          <w:color w:val="000000"/>
          <w:sz w:val="28"/>
          <w:szCs w:val="28"/>
          <w:lang w:eastAsia="ru-RU"/>
        </w:rPr>
        <w:t xml:space="preserve"> на ранних этапах, позволяют значительно скорректировать дальнейшее развитие заболеваний. Основной целью проведения данного скрининга является выявление заболевания до конца 1-го месяца жизни ребенка с целью раннего начала терапии. В настоящее время расширенная программа неонатального скрининга охватывает более 40 различных патологий, а с 2025 года она пополнится еще двумя анализами. По итогам обследований в 2023 году в группу риска попали более 22 тысяч детей из 1,23 млн. обследованных.</w:t>
      </w:r>
    </w:p>
    <w:p w:rsidR="00320616" w:rsidRPr="00320616" w:rsidRDefault="00320616" w:rsidP="00320616">
      <w:pPr>
        <w:shd w:val="clear" w:color="auto" w:fill="FFFFFF"/>
        <w:spacing w:after="0" w:line="240" w:lineRule="auto"/>
        <w:ind w:firstLine="709"/>
        <w:jc w:val="both"/>
        <w:textAlignment w:val="baseline"/>
        <w:rPr>
          <w:rFonts w:ascii="Times New Roman" w:hAnsi="Times New Roman"/>
          <w:color w:val="000000"/>
          <w:sz w:val="28"/>
          <w:szCs w:val="28"/>
          <w:lang w:eastAsia="ru-RU"/>
        </w:rPr>
      </w:pPr>
      <w:r w:rsidRPr="00320616">
        <w:rPr>
          <w:rFonts w:ascii="Times New Roman" w:hAnsi="Times New Roman"/>
          <w:color w:val="000000"/>
          <w:sz w:val="28"/>
          <w:szCs w:val="28"/>
          <w:lang w:eastAsia="ru-RU"/>
        </w:rPr>
        <w:t>Система специализированной помощи детям с эндокринными заболеваниями, прежде всего, предусматривает выявление и динамическое наблюдение этих детей в амбулаторных условиях, обучение пациентов и их родителей в школах самоконтроля сахарного диабета и ожирения, наблюдение и ведение детей с тяжелыми эндокринными заболеваниями, стационарную специализированную помощь с применением высокотехнологичной медицинской помощи в эндокринологических стационарах.</w:t>
      </w:r>
    </w:p>
    <w:p w:rsidR="00CC2FE7" w:rsidRDefault="00CC2FE7"/>
    <w:sectPr w:rsidR="00CC2F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616"/>
    <w:rsid w:val="00320616"/>
    <w:rsid w:val="00C31CD8"/>
    <w:rsid w:val="00CC2FE7"/>
    <w:rsid w:val="00D72E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E71"/>
    <w:pPr>
      <w:spacing w:after="200" w:line="252" w:lineRule="auto"/>
    </w:pPr>
    <w:rPr>
      <w:sz w:val="22"/>
      <w:szCs w:val="22"/>
    </w:rPr>
  </w:style>
  <w:style w:type="paragraph" w:styleId="1">
    <w:name w:val="heading 1"/>
    <w:basedOn w:val="a"/>
    <w:next w:val="a"/>
    <w:link w:val="10"/>
    <w:uiPriority w:val="9"/>
    <w:qFormat/>
    <w:rsid w:val="00D72E71"/>
    <w:pPr>
      <w:pBdr>
        <w:bottom w:val="thinThickSmallGap" w:sz="12" w:space="1" w:color="943634"/>
      </w:pBdr>
      <w:spacing w:before="400"/>
      <w:jc w:val="center"/>
      <w:outlineLvl w:val="0"/>
    </w:pPr>
    <w:rPr>
      <w:caps/>
      <w:color w:val="632423"/>
      <w:spacing w:val="20"/>
      <w:sz w:val="28"/>
      <w:szCs w:val="28"/>
    </w:rPr>
  </w:style>
  <w:style w:type="paragraph" w:styleId="2">
    <w:name w:val="heading 2"/>
    <w:basedOn w:val="a"/>
    <w:next w:val="a"/>
    <w:link w:val="20"/>
    <w:uiPriority w:val="9"/>
    <w:semiHidden/>
    <w:unhideWhenUsed/>
    <w:qFormat/>
    <w:rsid w:val="00D72E71"/>
    <w:pPr>
      <w:pBdr>
        <w:bottom w:val="single" w:sz="4" w:space="1" w:color="622423"/>
      </w:pBdr>
      <w:spacing w:before="400"/>
      <w:jc w:val="center"/>
      <w:outlineLvl w:val="1"/>
    </w:pPr>
    <w:rPr>
      <w:caps/>
      <w:color w:val="632423"/>
      <w:spacing w:val="15"/>
      <w:sz w:val="24"/>
      <w:szCs w:val="24"/>
    </w:rPr>
  </w:style>
  <w:style w:type="paragraph" w:styleId="3">
    <w:name w:val="heading 3"/>
    <w:basedOn w:val="a"/>
    <w:next w:val="a"/>
    <w:link w:val="30"/>
    <w:uiPriority w:val="9"/>
    <w:semiHidden/>
    <w:unhideWhenUsed/>
    <w:qFormat/>
    <w:rsid w:val="00D72E71"/>
    <w:pPr>
      <w:pBdr>
        <w:top w:val="dotted" w:sz="4" w:space="1" w:color="622423"/>
        <w:bottom w:val="dotted" w:sz="4" w:space="1" w:color="622423"/>
      </w:pBdr>
      <w:spacing w:before="300"/>
      <w:jc w:val="center"/>
      <w:outlineLvl w:val="2"/>
    </w:pPr>
    <w:rPr>
      <w:caps/>
      <w:color w:val="622423"/>
      <w:sz w:val="24"/>
      <w:szCs w:val="24"/>
    </w:rPr>
  </w:style>
  <w:style w:type="paragraph" w:styleId="4">
    <w:name w:val="heading 4"/>
    <w:basedOn w:val="a"/>
    <w:next w:val="a"/>
    <w:link w:val="40"/>
    <w:uiPriority w:val="9"/>
    <w:semiHidden/>
    <w:unhideWhenUsed/>
    <w:qFormat/>
    <w:rsid w:val="00D72E71"/>
    <w:pPr>
      <w:pBdr>
        <w:bottom w:val="dotted" w:sz="4" w:space="1" w:color="943634"/>
      </w:pBdr>
      <w:spacing w:after="120"/>
      <w:jc w:val="center"/>
      <w:outlineLvl w:val="3"/>
    </w:pPr>
    <w:rPr>
      <w:caps/>
      <w:color w:val="622423"/>
      <w:spacing w:val="10"/>
      <w:sz w:val="20"/>
      <w:szCs w:val="20"/>
    </w:rPr>
  </w:style>
  <w:style w:type="paragraph" w:styleId="5">
    <w:name w:val="heading 5"/>
    <w:basedOn w:val="a"/>
    <w:next w:val="a"/>
    <w:link w:val="50"/>
    <w:uiPriority w:val="9"/>
    <w:semiHidden/>
    <w:unhideWhenUsed/>
    <w:qFormat/>
    <w:rsid w:val="00D72E71"/>
    <w:pPr>
      <w:spacing w:before="320" w:after="120"/>
      <w:jc w:val="center"/>
      <w:outlineLvl w:val="4"/>
    </w:pPr>
    <w:rPr>
      <w:caps/>
      <w:color w:val="622423"/>
      <w:spacing w:val="10"/>
      <w:sz w:val="20"/>
      <w:szCs w:val="20"/>
    </w:rPr>
  </w:style>
  <w:style w:type="paragraph" w:styleId="6">
    <w:name w:val="heading 6"/>
    <w:basedOn w:val="a"/>
    <w:next w:val="a"/>
    <w:link w:val="60"/>
    <w:uiPriority w:val="9"/>
    <w:semiHidden/>
    <w:unhideWhenUsed/>
    <w:qFormat/>
    <w:rsid w:val="00D72E71"/>
    <w:pPr>
      <w:spacing w:after="120"/>
      <w:jc w:val="center"/>
      <w:outlineLvl w:val="5"/>
    </w:pPr>
    <w:rPr>
      <w:caps/>
      <w:color w:val="943634"/>
      <w:spacing w:val="10"/>
      <w:sz w:val="20"/>
      <w:szCs w:val="20"/>
    </w:rPr>
  </w:style>
  <w:style w:type="paragraph" w:styleId="7">
    <w:name w:val="heading 7"/>
    <w:basedOn w:val="a"/>
    <w:next w:val="a"/>
    <w:link w:val="70"/>
    <w:uiPriority w:val="9"/>
    <w:semiHidden/>
    <w:unhideWhenUsed/>
    <w:qFormat/>
    <w:rsid w:val="00D72E71"/>
    <w:pPr>
      <w:spacing w:after="120"/>
      <w:jc w:val="center"/>
      <w:outlineLvl w:val="6"/>
    </w:pPr>
    <w:rPr>
      <w:i/>
      <w:iCs/>
      <w:caps/>
      <w:color w:val="943634"/>
      <w:spacing w:val="10"/>
      <w:sz w:val="20"/>
      <w:szCs w:val="20"/>
    </w:rPr>
  </w:style>
  <w:style w:type="paragraph" w:styleId="8">
    <w:name w:val="heading 8"/>
    <w:basedOn w:val="a"/>
    <w:next w:val="a"/>
    <w:link w:val="80"/>
    <w:uiPriority w:val="9"/>
    <w:semiHidden/>
    <w:unhideWhenUsed/>
    <w:qFormat/>
    <w:rsid w:val="00D72E71"/>
    <w:pPr>
      <w:spacing w:after="120"/>
      <w:jc w:val="center"/>
      <w:outlineLvl w:val="7"/>
    </w:pPr>
    <w:rPr>
      <w:caps/>
      <w:spacing w:val="10"/>
      <w:sz w:val="20"/>
      <w:szCs w:val="20"/>
    </w:rPr>
  </w:style>
  <w:style w:type="paragraph" w:styleId="9">
    <w:name w:val="heading 9"/>
    <w:basedOn w:val="a"/>
    <w:next w:val="a"/>
    <w:link w:val="90"/>
    <w:uiPriority w:val="9"/>
    <w:semiHidden/>
    <w:unhideWhenUsed/>
    <w:qFormat/>
    <w:rsid w:val="00D72E71"/>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D72E71"/>
    <w:rPr>
      <w:caps/>
      <w:color w:val="632423"/>
      <w:spacing w:val="20"/>
      <w:sz w:val="28"/>
      <w:szCs w:val="28"/>
    </w:rPr>
  </w:style>
  <w:style w:type="character" w:customStyle="1" w:styleId="20">
    <w:name w:val="Заголовок 2 Знак"/>
    <w:link w:val="2"/>
    <w:uiPriority w:val="9"/>
    <w:semiHidden/>
    <w:rsid w:val="00D72E71"/>
    <w:rPr>
      <w:caps/>
      <w:color w:val="632423"/>
      <w:spacing w:val="15"/>
      <w:sz w:val="24"/>
      <w:szCs w:val="24"/>
    </w:rPr>
  </w:style>
  <w:style w:type="character" w:customStyle="1" w:styleId="30">
    <w:name w:val="Заголовок 3 Знак"/>
    <w:link w:val="3"/>
    <w:uiPriority w:val="9"/>
    <w:semiHidden/>
    <w:rsid w:val="00D72E71"/>
    <w:rPr>
      <w:caps/>
      <w:color w:val="622423"/>
      <w:sz w:val="24"/>
      <w:szCs w:val="24"/>
    </w:rPr>
  </w:style>
  <w:style w:type="character" w:customStyle="1" w:styleId="40">
    <w:name w:val="Заголовок 4 Знак"/>
    <w:link w:val="4"/>
    <w:uiPriority w:val="9"/>
    <w:semiHidden/>
    <w:rsid w:val="00D72E71"/>
    <w:rPr>
      <w:caps/>
      <w:color w:val="622423"/>
      <w:spacing w:val="10"/>
    </w:rPr>
  </w:style>
  <w:style w:type="character" w:customStyle="1" w:styleId="50">
    <w:name w:val="Заголовок 5 Знак"/>
    <w:link w:val="5"/>
    <w:uiPriority w:val="9"/>
    <w:semiHidden/>
    <w:rsid w:val="00D72E71"/>
    <w:rPr>
      <w:caps/>
      <w:color w:val="622423"/>
      <w:spacing w:val="10"/>
    </w:rPr>
  </w:style>
  <w:style w:type="character" w:customStyle="1" w:styleId="60">
    <w:name w:val="Заголовок 6 Знак"/>
    <w:link w:val="6"/>
    <w:uiPriority w:val="9"/>
    <w:semiHidden/>
    <w:rsid w:val="00D72E71"/>
    <w:rPr>
      <w:caps/>
      <w:color w:val="943634"/>
      <w:spacing w:val="10"/>
    </w:rPr>
  </w:style>
  <w:style w:type="character" w:customStyle="1" w:styleId="70">
    <w:name w:val="Заголовок 7 Знак"/>
    <w:link w:val="7"/>
    <w:uiPriority w:val="9"/>
    <w:semiHidden/>
    <w:rsid w:val="00D72E71"/>
    <w:rPr>
      <w:i/>
      <w:iCs/>
      <w:caps/>
      <w:color w:val="943634"/>
      <w:spacing w:val="10"/>
    </w:rPr>
  </w:style>
  <w:style w:type="character" w:customStyle="1" w:styleId="80">
    <w:name w:val="Заголовок 8 Знак"/>
    <w:link w:val="8"/>
    <w:uiPriority w:val="9"/>
    <w:semiHidden/>
    <w:rsid w:val="00D72E71"/>
    <w:rPr>
      <w:caps/>
      <w:spacing w:val="10"/>
    </w:rPr>
  </w:style>
  <w:style w:type="character" w:customStyle="1" w:styleId="90">
    <w:name w:val="Заголовок 9 Знак"/>
    <w:link w:val="9"/>
    <w:uiPriority w:val="9"/>
    <w:semiHidden/>
    <w:rsid w:val="00D72E71"/>
    <w:rPr>
      <w:i/>
      <w:iCs/>
      <w:caps/>
      <w:spacing w:val="10"/>
    </w:rPr>
  </w:style>
  <w:style w:type="paragraph" w:styleId="a3">
    <w:name w:val="caption"/>
    <w:basedOn w:val="a"/>
    <w:next w:val="a"/>
    <w:uiPriority w:val="35"/>
    <w:semiHidden/>
    <w:unhideWhenUsed/>
    <w:qFormat/>
    <w:rsid w:val="00D72E71"/>
    <w:rPr>
      <w:caps/>
      <w:spacing w:val="10"/>
      <w:sz w:val="18"/>
      <w:szCs w:val="18"/>
    </w:rPr>
  </w:style>
  <w:style w:type="paragraph" w:styleId="a4">
    <w:name w:val="Title"/>
    <w:basedOn w:val="a"/>
    <w:next w:val="a"/>
    <w:link w:val="a5"/>
    <w:uiPriority w:val="10"/>
    <w:qFormat/>
    <w:rsid w:val="00D72E71"/>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a5">
    <w:name w:val="Название Знак"/>
    <w:link w:val="a4"/>
    <w:uiPriority w:val="10"/>
    <w:rsid w:val="00D72E71"/>
    <w:rPr>
      <w:caps/>
      <w:color w:val="632423"/>
      <w:spacing w:val="50"/>
      <w:sz w:val="44"/>
      <w:szCs w:val="44"/>
    </w:rPr>
  </w:style>
  <w:style w:type="paragraph" w:styleId="a6">
    <w:name w:val="Subtitle"/>
    <w:basedOn w:val="a"/>
    <w:next w:val="a"/>
    <w:link w:val="a7"/>
    <w:uiPriority w:val="11"/>
    <w:qFormat/>
    <w:rsid w:val="00D72E71"/>
    <w:pPr>
      <w:spacing w:after="560" w:line="240" w:lineRule="auto"/>
      <w:jc w:val="center"/>
    </w:pPr>
    <w:rPr>
      <w:caps/>
      <w:spacing w:val="20"/>
      <w:sz w:val="18"/>
      <w:szCs w:val="18"/>
    </w:rPr>
  </w:style>
  <w:style w:type="character" w:customStyle="1" w:styleId="a7">
    <w:name w:val="Подзаголовок Знак"/>
    <w:link w:val="a6"/>
    <w:uiPriority w:val="11"/>
    <w:rsid w:val="00D72E71"/>
    <w:rPr>
      <w:caps/>
      <w:spacing w:val="20"/>
      <w:sz w:val="18"/>
      <w:szCs w:val="18"/>
    </w:rPr>
  </w:style>
  <w:style w:type="character" w:styleId="a8">
    <w:name w:val="Strong"/>
    <w:uiPriority w:val="22"/>
    <w:qFormat/>
    <w:rsid w:val="00D72E71"/>
    <w:rPr>
      <w:b/>
      <w:bCs/>
      <w:color w:val="943634"/>
      <w:spacing w:val="5"/>
    </w:rPr>
  </w:style>
  <w:style w:type="character" w:styleId="a9">
    <w:name w:val="Emphasis"/>
    <w:uiPriority w:val="20"/>
    <w:qFormat/>
    <w:rsid w:val="00D72E71"/>
    <w:rPr>
      <w:caps/>
      <w:spacing w:val="5"/>
      <w:sz w:val="20"/>
      <w:szCs w:val="20"/>
    </w:rPr>
  </w:style>
  <w:style w:type="paragraph" w:styleId="aa">
    <w:name w:val="No Spacing"/>
    <w:basedOn w:val="a"/>
    <w:link w:val="ab"/>
    <w:uiPriority w:val="1"/>
    <w:qFormat/>
    <w:rsid w:val="00D72E71"/>
    <w:pPr>
      <w:spacing w:after="0" w:line="240" w:lineRule="auto"/>
    </w:pPr>
    <w:rPr>
      <w:sz w:val="20"/>
      <w:szCs w:val="20"/>
    </w:rPr>
  </w:style>
  <w:style w:type="character" w:customStyle="1" w:styleId="ab">
    <w:name w:val="Без интервала Знак"/>
    <w:link w:val="aa"/>
    <w:uiPriority w:val="1"/>
    <w:rsid w:val="00D72E71"/>
  </w:style>
  <w:style w:type="paragraph" w:styleId="ac">
    <w:name w:val="List Paragraph"/>
    <w:basedOn w:val="a"/>
    <w:uiPriority w:val="34"/>
    <w:qFormat/>
    <w:rsid w:val="00D72E71"/>
    <w:pPr>
      <w:ind w:left="720"/>
      <w:contextualSpacing/>
    </w:pPr>
  </w:style>
  <w:style w:type="paragraph" w:styleId="21">
    <w:name w:val="Quote"/>
    <w:basedOn w:val="a"/>
    <w:next w:val="a"/>
    <w:link w:val="22"/>
    <w:uiPriority w:val="29"/>
    <w:qFormat/>
    <w:rsid w:val="00D72E71"/>
    <w:rPr>
      <w:i/>
      <w:iCs/>
      <w:sz w:val="20"/>
      <w:szCs w:val="20"/>
    </w:rPr>
  </w:style>
  <w:style w:type="character" w:customStyle="1" w:styleId="22">
    <w:name w:val="Цитата 2 Знак"/>
    <w:link w:val="21"/>
    <w:uiPriority w:val="29"/>
    <w:rsid w:val="00D72E71"/>
    <w:rPr>
      <w:i/>
      <w:iCs/>
    </w:rPr>
  </w:style>
  <w:style w:type="paragraph" w:styleId="ad">
    <w:name w:val="Intense Quote"/>
    <w:basedOn w:val="a"/>
    <w:next w:val="a"/>
    <w:link w:val="ae"/>
    <w:uiPriority w:val="30"/>
    <w:qFormat/>
    <w:rsid w:val="00D72E71"/>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ae">
    <w:name w:val="Выделенная цитата Знак"/>
    <w:link w:val="ad"/>
    <w:uiPriority w:val="30"/>
    <w:rsid w:val="00D72E71"/>
    <w:rPr>
      <w:caps/>
      <w:color w:val="622423"/>
      <w:spacing w:val="5"/>
    </w:rPr>
  </w:style>
  <w:style w:type="character" w:styleId="af">
    <w:name w:val="Subtle Emphasis"/>
    <w:uiPriority w:val="19"/>
    <w:qFormat/>
    <w:rsid w:val="00D72E71"/>
    <w:rPr>
      <w:i/>
      <w:iCs/>
    </w:rPr>
  </w:style>
  <w:style w:type="character" w:styleId="af0">
    <w:name w:val="Intense Emphasis"/>
    <w:uiPriority w:val="21"/>
    <w:qFormat/>
    <w:rsid w:val="00D72E71"/>
    <w:rPr>
      <w:i/>
      <w:iCs/>
      <w:caps/>
      <w:spacing w:val="10"/>
      <w:sz w:val="20"/>
      <w:szCs w:val="20"/>
    </w:rPr>
  </w:style>
  <w:style w:type="character" w:styleId="af1">
    <w:name w:val="Subtle Reference"/>
    <w:uiPriority w:val="31"/>
    <w:qFormat/>
    <w:rsid w:val="00D72E71"/>
    <w:rPr>
      <w:rFonts w:ascii="Calibri" w:eastAsia="Times New Roman" w:hAnsi="Calibri" w:cs="Times New Roman"/>
      <w:i/>
      <w:iCs/>
      <w:color w:val="622423"/>
    </w:rPr>
  </w:style>
  <w:style w:type="character" w:styleId="af2">
    <w:name w:val="Intense Reference"/>
    <w:uiPriority w:val="32"/>
    <w:qFormat/>
    <w:rsid w:val="00D72E71"/>
    <w:rPr>
      <w:rFonts w:ascii="Calibri" w:eastAsia="Times New Roman" w:hAnsi="Calibri" w:cs="Times New Roman"/>
      <w:b/>
      <w:bCs/>
      <w:i/>
      <w:iCs/>
      <w:color w:val="622423"/>
    </w:rPr>
  </w:style>
  <w:style w:type="character" w:styleId="af3">
    <w:name w:val="Book Title"/>
    <w:uiPriority w:val="33"/>
    <w:qFormat/>
    <w:rsid w:val="00D72E71"/>
    <w:rPr>
      <w:caps/>
      <w:color w:val="622423"/>
      <w:spacing w:val="5"/>
      <w:u w:color="622423"/>
    </w:rPr>
  </w:style>
  <w:style w:type="paragraph" w:styleId="af4">
    <w:name w:val="TOC Heading"/>
    <w:basedOn w:val="1"/>
    <w:next w:val="a"/>
    <w:uiPriority w:val="39"/>
    <w:semiHidden/>
    <w:unhideWhenUsed/>
    <w:qFormat/>
    <w:rsid w:val="00D72E71"/>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E71"/>
    <w:pPr>
      <w:spacing w:after="200" w:line="252" w:lineRule="auto"/>
    </w:pPr>
    <w:rPr>
      <w:sz w:val="22"/>
      <w:szCs w:val="22"/>
    </w:rPr>
  </w:style>
  <w:style w:type="paragraph" w:styleId="1">
    <w:name w:val="heading 1"/>
    <w:basedOn w:val="a"/>
    <w:next w:val="a"/>
    <w:link w:val="10"/>
    <w:uiPriority w:val="9"/>
    <w:qFormat/>
    <w:rsid w:val="00D72E71"/>
    <w:pPr>
      <w:pBdr>
        <w:bottom w:val="thinThickSmallGap" w:sz="12" w:space="1" w:color="943634"/>
      </w:pBdr>
      <w:spacing w:before="400"/>
      <w:jc w:val="center"/>
      <w:outlineLvl w:val="0"/>
    </w:pPr>
    <w:rPr>
      <w:caps/>
      <w:color w:val="632423"/>
      <w:spacing w:val="20"/>
      <w:sz w:val="28"/>
      <w:szCs w:val="28"/>
    </w:rPr>
  </w:style>
  <w:style w:type="paragraph" w:styleId="2">
    <w:name w:val="heading 2"/>
    <w:basedOn w:val="a"/>
    <w:next w:val="a"/>
    <w:link w:val="20"/>
    <w:uiPriority w:val="9"/>
    <w:semiHidden/>
    <w:unhideWhenUsed/>
    <w:qFormat/>
    <w:rsid w:val="00D72E71"/>
    <w:pPr>
      <w:pBdr>
        <w:bottom w:val="single" w:sz="4" w:space="1" w:color="622423"/>
      </w:pBdr>
      <w:spacing w:before="400"/>
      <w:jc w:val="center"/>
      <w:outlineLvl w:val="1"/>
    </w:pPr>
    <w:rPr>
      <w:caps/>
      <w:color w:val="632423"/>
      <w:spacing w:val="15"/>
      <w:sz w:val="24"/>
      <w:szCs w:val="24"/>
    </w:rPr>
  </w:style>
  <w:style w:type="paragraph" w:styleId="3">
    <w:name w:val="heading 3"/>
    <w:basedOn w:val="a"/>
    <w:next w:val="a"/>
    <w:link w:val="30"/>
    <w:uiPriority w:val="9"/>
    <w:semiHidden/>
    <w:unhideWhenUsed/>
    <w:qFormat/>
    <w:rsid w:val="00D72E71"/>
    <w:pPr>
      <w:pBdr>
        <w:top w:val="dotted" w:sz="4" w:space="1" w:color="622423"/>
        <w:bottom w:val="dotted" w:sz="4" w:space="1" w:color="622423"/>
      </w:pBdr>
      <w:spacing w:before="300"/>
      <w:jc w:val="center"/>
      <w:outlineLvl w:val="2"/>
    </w:pPr>
    <w:rPr>
      <w:caps/>
      <w:color w:val="622423"/>
      <w:sz w:val="24"/>
      <w:szCs w:val="24"/>
    </w:rPr>
  </w:style>
  <w:style w:type="paragraph" w:styleId="4">
    <w:name w:val="heading 4"/>
    <w:basedOn w:val="a"/>
    <w:next w:val="a"/>
    <w:link w:val="40"/>
    <w:uiPriority w:val="9"/>
    <w:semiHidden/>
    <w:unhideWhenUsed/>
    <w:qFormat/>
    <w:rsid w:val="00D72E71"/>
    <w:pPr>
      <w:pBdr>
        <w:bottom w:val="dotted" w:sz="4" w:space="1" w:color="943634"/>
      </w:pBdr>
      <w:spacing w:after="120"/>
      <w:jc w:val="center"/>
      <w:outlineLvl w:val="3"/>
    </w:pPr>
    <w:rPr>
      <w:caps/>
      <w:color w:val="622423"/>
      <w:spacing w:val="10"/>
      <w:sz w:val="20"/>
      <w:szCs w:val="20"/>
    </w:rPr>
  </w:style>
  <w:style w:type="paragraph" w:styleId="5">
    <w:name w:val="heading 5"/>
    <w:basedOn w:val="a"/>
    <w:next w:val="a"/>
    <w:link w:val="50"/>
    <w:uiPriority w:val="9"/>
    <w:semiHidden/>
    <w:unhideWhenUsed/>
    <w:qFormat/>
    <w:rsid w:val="00D72E71"/>
    <w:pPr>
      <w:spacing w:before="320" w:after="120"/>
      <w:jc w:val="center"/>
      <w:outlineLvl w:val="4"/>
    </w:pPr>
    <w:rPr>
      <w:caps/>
      <w:color w:val="622423"/>
      <w:spacing w:val="10"/>
      <w:sz w:val="20"/>
      <w:szCs w:val="20"/>
    </w:rPr>
  </w:style>
  <w:style w:type="paragraph" w:styleId="6">
    <w:name w:val="heading 6"/>
    <w:basedOn w:val="a"/>
    <w:next w:val="a"/>
    <w:link w:val="60"/>
    <w:uiPriority w:val="9"/>
    <w:semiHidden/>
    <w:unhideWhenUsed/>
    <w:qFormat/>
    <w:rsid w:val="00D72E71"/>
    <w:pPr>
      <w:spacing w:after="120"/>
      <w:jc w:val="center"/>
      <w:outlineLvl w:val="5"/>
    </w:pPr>
    <w:rPr>
      <w:caps/>
      <w:color w:val="943634"/>
      <w:spacing w:val="10"/>
      <w:sz w:val="20"/>
      <w:szCs w:val="20"/>
    </w:rPr>
  </w:style>
  <w:style w:type="paragraph" w:styleId="7">
    <w:name w:val="heading 7"/>
    <w:basedOn w:val="a"/>
    <w:next w:val="a"/>
    <w:link w:val="70"/>
    <w:uiPriority w:val="9"/>
    <w:semiHidden/>
    <w:unhideWhenUsed/>
    <w:qFormat/>
    <w:rsid w:val="00D72E71"/>
    <w:pPr>
      <w:spacing w:after="120"/>
      <w:jc w:val="center"/>
      <w:outlineLvl w:val="6"/>
    </w:pPr>
    <w:rPr>
      <w:i/>
      <w:iCs/>
      <w:caps/>
      <w:color w:val="943634"/>
      <w:spacing w:val="10"/>
      <w:sz w:val="20"/>
      <w:szCs w:val="20"/>
    </w:rPr>
  </w:style>
  <w:style w:type="paragraph" w:styleId="8">
    <w:name w:val="heading 8"/>
    <w:basedOn w:val="a"/>
    <w:next w:val="a"/>
    <w:link w:val="80"/>
    <w:uiPriority w:val="9"/>
    <w:semiHidden/>
    <w:unhideWhenUsed/>
    <w:qFormat/>
    <w:rsid w:val="00D72E71"/>
    <w:pPr>
      <w:spacing w:after="120"/>
      <w:jc w:val="center"/>
      <w:outlineLvl w:val="7"/>
    </w:pPr>
    <w:rPr>
      <w:caps/>
      <w:spacing w:val="10"/>
      <w:sz w:val="20"/>
      <w:szCs w:val="20"/>
    </w:rPr>
  </w:style>
  <w:style w:type="paragraph" w:styleId="9">
    <w:name w:val="heading 9"/>
    <w:basedOn w:val="a"/>
    <w:next w:val="a"/>
    <w:link w:val="90"/>
    <w:uiPriority w:val="9"/>
    <w:semiHidden/>
    <w:unhideWhenUsed/>
    <w:qFormat/>
    <w:rsid w:val="00D72E71"/>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D72E71"/>
    <w:rPr>
      <w:caps/>
      <w:color w:val="632423"/>
      <w:spacing w:val="20"/>
      <w:sz w:val="28"/>
      <w:szCs w:val="28"/>
    </w:rPr>
  </w:style>
  <w:style w:type="character" w:customStyle="1" w:styleId="20">
    <w:name w:val="Заголовок 2 Знак"/>
    <w:link w:val="2"/>
    <w:uiPriority w:val="9"/>
    <w:semiHidden/>
    <w:rsid w:val="00D72E71"/>
    <w:rPr>
      <w:caps/>
      <w:color w:val="632423"/>
      <w:spacing w:val="15"/>
      <w:sz w:val="24"/>
      <w:szCs w:val="24"/>
    </w:rPr>
  </w:style>
  <w:style w:type="character" w:customStyle="1" w:styleId="30">
    <w:name w:val="Заголовок 3 Знак"/>
    <w:link w:val="3"/>
    <w:uiPriority w:val="9"/>
    <w:semiHidden/>
    <w:rsid w:val="00D72E71"/>
    <w:rPr>
      <w:caps/>
      <w:color w:val="622423"/>
      <w:sz w:val="24"/>
      <w:szCs w:val="24"/>
    </w:rPr>
  </w:style>
  <w:style w:type="character" w:customStyle="1" w:styleId="40">
    <w:name w:val="Заголовок 4 Знак"/>
    <w:link w:val="4"/>
    <w:uiPriority w:val="9"/>
    <w:semiHidden/>
    <w:rsid w:val="00D72E71"/>
    <w:rPr>
      <w:caps/>
      <w:color w:val="622423"/>
      <w:spacing w:val="10"/>
    </w:rPr>
  </w:style>
  <w:style w:type="character" w:customStyle="1" w:styleId="50">
    <w:name w:val="Заголовок 5 Знак"/>
    <w:link w:val="5"/>
    <w:uiPriority w:val="9"/>
    <w:semiHidden/>
    <w:rsid w:val="00D72E71"/>
    <w:rPr>
      <w:caps/>
      <w:color w:val="622423"/>
      <w:spacing w:val="10"/>
    </w:rPr>
  </w:style>
  <w:style w:type="character" w:customStyle="1" w:styleId="60">
    <w:name w:val="Заголовок 6 Знак"/>
    <w:link w:val="6"/>
    <w:uiPriority w:val="9"/>
    <w:semiHidden/>
    <w:rsid w:val="00D72E71"/>
    <w:rPr>
      <w:caps/>
      <w:color w:val="943634"/>
      <w:spacing w:val="10"/>
    </w:rPr>
  </w:style>
  <w:style w:type="character" w:customStyle="1" w:styleId="70">
    <w:name w:val="Заголовок 7 Знак"/>
    <w:link w:val="7"/>
    <w:uiPriority w:val="9"/>
    <w:semiHidden/>
    <w:rsid w:val="00D72E71"/>
    <w:rPr>
      <w:i/>
      <w:iCs/>
      <w:caps/>
      <w:color w:val="943634"/>
      <w:spacing w:val="10"/>
    </w:rPr>
  </w:style>
  <w:style w:type="character" w:customStyle="1" w:styleId="80">
    <w:name w:val="Заголовок 8 Знак"/>
    <w:link w:val="8"/>
    <w:uiPriority w:val="9"/>
    <w:semiHidden/>
    <w:rsid w:val="00D72E71"/>
    <w:rPr>
      <w:caps/>
      <w:spacing w:val="10"/>
    </w:rPr>
  </w:style>
  <w:style w:type="character" w:customStyle="1" w:styleId="90">
    <w:name w:val="Заголовок 9 Знак"/>
    <w:link w:val="9"/>
    <w:uiPriority w:val="9"/>
    <w:semiHidden/>
    <w:rsid w:val="00D72E71"/>
    <w:rPr>
      <w:i/>
      <w:iCs/>
      <w:caps/>
      <w:spacing w:val="10"/>
    </w:rPr>
  </w:style>
  <w:style w:type="paragraph" w:styleId="a3">
    <w:name w:val="caption"/>
    <w:basedOn w:val="a"/>
    <w:next w:val="a"/>
    <w:uiPriority w:val="35"/>
    <w:semiHidden/>
    <w:unhideWhenUsed/>
    <w:qFormat/>
    <w:rsid w:val="00D72E71"/>
    <w:rPr>
      <w:caps/>
      <w:spacing w:val="10"/>
      <w:sz w:val="18"/>
      <w:szCs w:val="18"/>
    </w:rPr>
  </w:style>
  <w:style w:type="paragraph" w:styleId="a4">
    <w:name w:val="Title"/>
    <w:basedOn w:val="a"/>
    <w:next w:val="a"/>
    <w:link w:val="a5"/>
    <w:uiPriority w:val="10"/>
    <w:qFormat/>
    <w:rsid w:val="00D72E71"/>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a5">
    <w:name w:val="Название Знак"/>
    <w:link w:val="a4"/>
    <w:uiPriority w:val="10"/>
    <w:rsid w:val="00D72E71"/>
    <w:rPr>
      <w:caps/>
      <w:color w:val="632423"/>
      <w:spacing w:val="50"/>
      <w:sz w:val="44"/>
      <w:szCs w:val="44"/>
    </w:rPr>
  </w:style>
  <w:style w:type="paragraph" w:styleId="a6">
    <w:name w:val="Subtitle"/>
    <w:basedOn w:val="a"/>
    <w:next w:val="a"/>
    <w:link w:val="a7"/>
    <w:uiPriority w:val="11"/>
    <w:qFormat/>
    <w:rsid w:val="00D72E71"/>
    <w:pPr>
      <w:spacing w:after="560" w:line="240" w:lineRule="auto"/>
      <w:jc w:val="center"/>
    </w:pPr>
    <w:rPr>
      <w:caps/>
      <w:spacing w:val="20"/>
      <w:sz w:val="18"/>
      <w:szCs w:val="18"/>
    </w:rPr>
  </w:style>
  <w:style w:type="character" w:customStyle="1" w:styleId="a7">
    <w:name w:val="Подзаголовок Знак"/>
    <w:link w:val="a6"/>
    <w:uiPriority w:val="11"/>
    <w:rsid w:val="00D72E71"/>
    <w:rPr>
      <w:caps/>
      <w:spacing w:val="20"/>
      <w:sz w:val="18"/>
      <w:szCs w:val="18"/>
    </w:rPr>
  </w:style>
  <w:style w:type="character" w:styleId="a8">
    <w:name w:val="Strong"/>
    <w:uiPriority w:val="22"/>
    <w:qFormat/>
    <w:rsid w:val="00D72E71"/>
    <w:rPr>
      <w:b/>
      <w:bCs/>
      <w:color w:val="943634"/>
      <w:spacing w:val="5"/>
    </w:rPr>
  </w:style>
  <w:style w:type="character" w:styleId="a9">
    <w:name w:val="Emphasis"/>
    <w:uiPriority w:val="20"/>
    <w:qFormat/>
    <w:rsid w:val="00D72E71"/>
    <w:rPr>
      <w:caps/>
      <w:spacing w:val="5"/>
      <w:sz w:val="20"/>
      <w:szCs w:val="20"/>
    </w:rPr>
  </w:style>
  <w:style w:type="paragraph" w:styleId="aa">
    <w:name w:val="No Spacing"/>
    <w:basedOn w:val="a"/>
    <w:link w:val="ab"/>
    <w:uiPriority w:val="1"/>
    <w:qFormat/>
    <w:rsid w:val="00D72E71"/>
    <w:pPr>
      <w:spacing w:after="0" w:line="240" w:lineRule="auto"/>
    </w:pPr>
    <w:rPr>
      <w:sz w:val="20"/>
      <w:szCs w:val="20"/>
    </w:rPr>
  </w:style>
  <w:style w:type="character" w:customStyle="1" w:styleId="ab">
    <w:name w:val="Без интервала Знак"/>
    <w:link w:val="aa"/>
    <w:uiPriority w:val="1"/>
    <w:rsid w:val="00D72E71"/>
  </w:style>
  <w:style w:type="paragraph" w:styleId="ac">
    <w:name w:val="List Paragraph"/>
    <w:basedOn w:val="a"/>
    <w:uiPriority w:val="34"/>
    <w:qFormat/>
    <w:rsid w:val="00D72E71"/>
    <w:pPr>
      <w:ind w:left="720"/>
      <w:contextualSpacing/>
    </w:pPr>
  </w:style>
  <w:style w:type="paragraph" w:styleId="21">
    <w:name w:val="Quote"/>
    <w:basedOn w:val="a"/>
    <w:next w:val="a"/>
    <w:link w:val="22"/>
    <w:uiPriority w:val="29"/>
    <w:qFormat/>
    <w:rsid w:val="00D72E71"/>
    <w:rPr>
      <w:i/>
      <w:iCs/>
      <w:sz w:val="20"/>
      <w:szCs w:val="20"/>
    </w:rPr>
  </w:style>
  <w:style w:type="character" w:customStyle="1" w:styleId="22">
    <w:name w:val="Цитата 2 Знак"/>
    <w:link w:val="21"/>
    <w:uiPriority w:val="29"/>
    <w:rsid w:val="00D72E71"/>
    <w:rPr>
      <w:i/>
      <w:iCs/>
    </w:rPr>
  </w:style>
  <w:style w:type="paragraph" w:styleId="ad">
    <w:name w:val="Intense Quote"/>
    <w:basedOn w:val="a"/>
    <w:next w:val="a"/>
    <w:link w:val="ae"/>
    <w:uiPriority w:val="30"/>
    <w:qFormat/>
    <w:rsid w:val="00D72E71"/>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ae">
    <w:name w:val="Выделенная цитата Знак"/>
    <w:link w:val="ad"/>
    <w:uiPriority w:val="30"/>
    <w:rsid w:val="00D72E71"/>
    <w:rPr>
      <w:caps/>
      <w:color w:val="622423"/>
      <w:spacing w:val="5"/>
    </w:rPr>
  </w:style>
  <w:style w:type="character" w:styleId="af">
    <w:name w:val="Subtle Emphasis"/>
    <w:uiPriority w:val="19"/>
    <w:qFormat/>
    <w:rsid w:val="00D72E71"/>
    <w:rPr>
      <w:i/>
      <w:iCs/>
    </w:rPr>
  </w:style>
  <w:style w:type="character" w:styleId="af0">
    <w:name w:val="Intense Emphasis"/>
    <w:uiPriority w:val="21"/>
    <w:qFormat/>
    <w:rsid w:val="00D72E71"/>
    <w:rPr>
      <w:i/>
      <w:iCs/>
      <w:caps/>
      <w:spacing w:val="10"/>
      <w:sz w:val="20"/>
      <w:szCs w:val="20"/>
    </w:rPr>
  </w:style>
  <w:style w:type="character" w:styleId="af1">
    <w:name w:val="Subtle Reference"/>
    <w:uiPriority w:val="31"/>
    <w:qFormat/>
    <w:rsid w:val="00D72E71"/>
    <w:rPr>
      <w:rFonts w:ascii="Calibri" w:eastAsia="Times New Roman" w:hAnsi="Calibri" w:cs="Times New Roman"/>
      <w:i/>
      <w:iCs/>
      <w:color w:val="622423"/>
    </w:rPr>
  </w:style>
  <w:style w:type="character" w:styleId="af2">
    <w:name w:val="Intense Reference"/>
    <w:uiPriority w:val="32"/>
    <w:qFormat/>
    <w:rsid w:val="00D72E71"/>
    <w:rPr>
      <w:rFonts w:ascii="Calibri" w:eastAsia="Times New Roman" w:hAnsi="Calibri" w:cs="Times New Roman"/>
      <w:b/>
      <w:bCs/>
      <w:i/>
      <w:iCs/>
      <w:color w:val="622423"/>
    </w:rPr>
  </w:style>
  <w:style w:type="character" w:styleId="af3">
    <w:name w:val="Book Title"/>
    <w:uiPriority w:val="33"/>
    <w:qFormat/>
    <w:rsid w:val="00D72E71"/>
    <w:rPr>
      <w:caps/>
      <w:color w:val="622423"/>
      <w:spacing w:val="5"/>
      <w:u w:color="622423"/>
    </w:rPr>
  </w:style>
  <w:style w:type="paragraph" w:styleId="af4">
    <w:name w:val="TOC Heading"/>
    <w:basedOn w:val="1"/>
    <w:next w:val="a"/>
    <w:uiPriority w:val="39"/>
    <w:semiHidden/>
    <w:unhideWhenUsed/>
    <w:qFormat/>
    <w:rsid w:val="00D72E71"/>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91249">
      <w:bodyDiv w:val="1"/>
      <w:marLeft w:val="0"/>
      <w:marRight w:val="0"/>
      <w:marTop w:val="0"/>
      <w:marBottom w:val="0"/>
      <w:divBdr>
        <w:top w:val="none" w:sz="0" w:space="0" w:color="auto"/>
        <w:left w:val="none" w:sz="0" w:space="0" w:color="auto"/>
        <w:bottom w:val="none" w:sz="0" w:space="0" w:color="auto"/>
        <w:right w:val="none" w:sz="0" w:space="0" w:color="auto"/>
      </w:divBdr>
      <w:divsChild>
        <w:div w:id="16712548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677</Words>
  <Characters>3860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Юля</cp:lastModifiedBy>
  <cp:revision>1</cp:revision>
  <dcterms:created xsi:type="dcterms:W3CDTF">2025-05-15T18:09:00Z</dcterms:created>
  <dcterms:modified xsi:type="dcterms:W3CDTF">2025-05-15T18:11:00Z</dcterms:modified>
</cp:coreProperties>
</file>