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2672" w:rsidRDefault="00E32672" w:rsidP="00A45393">
      <w:pPr>
        <w:ind w:firstLine="709"/>
        <w:rPr>
          <w:rStyle w:val="c2"/>
          <w:rFonts w:ascii="Times New Roman" w:hAnsi="Times New Roman" w:cs="Times New Roman"/>
          <w:b/>
          <w:sz w:val="28"/>
          <w:szCs w:val="28"/>
        </w:rPr>
      </w:pPr>
      <w:r w:rsidRPr="00A45393">
        <w:rPr>
          <w:rStyle w:val="c2"/>
          <w:rFonts w:ascii="Times New Roman" w:hAnsi="Times New Roman" w:cs="Times New Roman"/>
          <w:b/>
          <w:sz w:val="28"/>
          <w:szCs w:val="28"/>
        </w:rPr>
        <w:t>Сюжетно-ролевая игра «Семья»</w:t>
      </w:r>
    </w:p>
    <w:p w:rsidR="00A45393" w:rsidRDefault="00A45393" w:rsidP="00A45393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A45393" w:rsidRPr="00A45393" w:rsidRDefault="00A45393" w:rsidP="00A45393">
      <w:pPr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Воспитатель 1 квалификационной категории </w:t>
      </w:r>
      <w:proofErr w:type="spellStart"/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Чуракова</w:t>
      </w:r>
      <w:proofErr w:type="spellEnd"/>
      <w:r w:rsidRPr="00F87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Н.С.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Цель</w:t>
      </w:r>
      <w:r w:rsidRPr="00E32672">
        <w:rPr>
          <w:rStyle w:val="c3"/>
          <w:sz w:val="28"/>
          <w:szCs w:val="28"/>
        </w:rPr>
        <w:t>. Побуждение детей творчески воспроизводить в игре быт семьи.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Игровой материал.</w:t>
      </w:r>
      <w:r w:rsidRPr="00E32672">
        <w:rPr>
          <w:rStyle w:val="c3"/>
          <w:sz w:val="28"/>
          <w:szCs w:val="28"/>
        </w:rPr>
        <w:t> Куклы, мебель, посуда, ванночка для купания, строительный материал, игрушки-животные.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Ход игры.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Игра начинается с того, что педагог вносит в группу большую красивую куклу. Обращаясь к детям, он говорит: «Дети, куклу зовут Оксана. Она будет жить у нас в группе. Давайте вместе построим ей комнату, где она будет спать и играть». Дети вместе с воспитателем строят для куклы комнату.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После этого воспитатель напоминает им, как можно играть с куклой: носить ее на руках, катать в коляске, на машине, кормить, переодевать. При этом подчеркивает, что с куклой следует обращаться бережно, ласково разговаривать с ней, проявлять заботу о ней, как это делают настоящие мамы. Затем дети играют с куклой самостоятельно. Когда дети достаточное количество времени поиграли сами, воспитатель организовывает совместную игру. При организации игры он должен учитывать взаимоотношения мальчиков и девочек. Так, пока девочки кормят кукол, моют посуду, мальчики вместе с педагогом строят из стульев машину и приглашают девочек поех</w:t>
      </w:r>
      <w:r w:rsidR="006825B2">
        <w:rPr>
          <w:rStyle w:val="c3"/>
          <w:sz w:val="28"/>
          <w:szCs w:val="28"/>
        </w:rPr>
        <w:t>ать покататься вместе с куклами</w:t>
      </w:r>
    </w:p>
    <w:p w:rsidR="00E32672" w:rsidRPr="00E32672" w:rsidRDefault="00E32672" w:rsidP="00A45393">
      <w:pPr>
        <w:pStyle w:val="c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E32672">
        <w:rPr>
          <w:rStyle w:val="c2"/>
          <w:b/>
          <w:sz w:val="28"/>
          <w:szCs w:val="28"/>
        </w:rPr>
        <w:t>Сюжетно-ролевая игра «Дочки-матери».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Цели:</w:t>
      </w:r>
      <w:r w:rsidRPr="00E32672">
        <w:rPr>
          <w:rStyle w:val="c3"/>
          <w:sz w:val="28"/>
          <w:szCs w:val="28"/>
        </w:rPr>
        <w:t> учить детей принимать на себя роль мамы и папы; учить играть небольшими группами, объединив их в один сюжет; воспитывать у детей активность в игре, творческую инициативу, умению правильно распределять роли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Ход игры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</w:t>
      </w:r>
      <w:r w:rsidRPr="00E32672">
        <w:rPr>
          <w:rStyle w:val="c3"/>
          <w:sz w:val="28"/>
          <w:szCs w:val="28"/>
        </w:rPr>
        <w:t>: Ребята, у меня есть волшебная палочка, при помощи нее сегодня вы превращаетесь в мам и пап. А это ваши детки (указывает на кукол).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Воспитатель машет палочкой и говорит: "Раз, два, три, по кругу покружись и превратись в маму(папу)". Дети кружатся.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Ваши дети сейчас в детском саду и вы приехали их забирать.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lastRenderedPageBreak/>
        <w:t>Воспитатель:</w:t>
      </w:r>
      <w:r w:rsidRPr="00E32672">
        <w:rPr>
          <w:rStyle w:val="c3"/>
          <w:sz w:val="28"/>
          <w:szCs w:val="28"/>
        </w:rPr>
        <w:t> Мамы и папы вас радуют вкусным ужином, играют с вами, укладывают спать. А как вы порадуете своих деток?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Дети:</w:t>
      </w:r>
      <w:r w:rsidRPr="00E32672">
        <w:rPr>
          <w:rStyle w:val="c3"/>
          <w:sz w:val="28"/>
          <w:szCs w:val="28"/>
        </w:rPr>
        <w:t> Накормим, чаем напоим, поиграем, спать уложим, колыбельную споем.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Дети берут кукол.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Ваши мамы заботились о вас, угощали вас вкусненьким. А ваши дочки и сыночки голодные сидят. Давайте для них приготовим кушать. Дети накрывают на стол, готовят кушать, кормят детей. Строят кроватку, стелют постель. Укладывают детей спать, поют колыбельную.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Воспитатель помогает развернуть игру, наладить взаимоотношения между теми, кто выбрал определенные роли, помогает реализовать в игре впечатления, полученные детьми ранее.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После того, как дети укладывают кукол спать, воспитатель предлагает детям поиграть в игру. Дети встают в круг.</w:t>
      </w:r>
    </w:p>
    <w:p w:rsidR="00E32672" w:rsidRPr="00E32672" w:rsidRDefault="00E32672" w:rsidP="00A45393">
      <w:pPr>
        <w:pStyle w:val="c4"/>
        <w:spacing w:before="0" w:beforeAutospacing="0" w:after="0" w:afterAutospacing="0" w:line="360" w:lineRule="auto"/>
        <w:ind w:firstLine="709"/>
        <w:rPr>
          <w:b/>
          <w:sz w:val="28"/>
          <w:szCs w:val="28"/>
        </w:rPr>
      </w:pPr>
      <w:r w:rsidRPr="00E32672">
        <w:rPr>
          <w:rStyle w:val="c2"/>
          <w:b/>
          <w:sz w:val="28"/>
          <w:szCs w:val="28"/>
        </w:rPr>
        <w:t>Сюжетно-ролевая игра «Ждем бабушку в гости»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Задачи:</w:t>
      </w:r>
      <w:r w:rsidRPr="00E32672">
        <w:rPr>
          <w:rStyle w:val="c3"/>
          <w:sz w:val="28"/>
          <w:szCs w:val="28"/>
        </w:rPr>
        <w:t> закреплять знания о культуре поведения в случае, когда приходят гости; воспитывать дружеские отношения, вежливость, гостеприимство; учить детей проявлять заботу о своей бабушке, относиться к ней с нежностью и любовью.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0"/>
          <w:sz w:val="28"/>
          <w:szCs w:val="28"/>
        </w:rPr>
        <w:t>Ход игры</w:t>
      </w:r>
      <w:r w:rsidRPr="00E32672">
        <w:rPr>
          <w:rStyle w:val="c3"/>
          <w:sz w:val="28"/>
          <w:szCs w:val="28"/>
        </w:rPr>
        <w:t>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Милые дети вы прекрасней всех на свете. Таких хороших, пригожих я приглашаю поиграть. Можно я буду ваша мама? А кем будете вы? Мы все будем одной большой семьей.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8"/>
          <w:sz w:val="28"/>
          <w:szCs w:val="28"/>
        </w:rPr>
        <w:t>(Звонит телефон)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Алло! Здравствуй мама. Ты сегодня приедешь к нам в гости. Мы будем тебя с нетерпением ждать. Ребята, у меня для вас радостная новость. Звонила бабушка, она едет к нам в гости. А как мы встречаем гостей?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Правильно. Убираем дом, накрываем стол, надеваем красивую одежду.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lastRenderedPageBreak/>
        <w:t>Давайте все вместе наведем порядок в нашем доме. Лера – что ты будешь делать в доме? Я прошу тебя протереть пыль. Богдан, Давид – а вы что можете сделать.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Дети: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(Задействуем всех детей. Глажу одежду. Звучит музыка.)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Дети, какие вы у меня хорошие помощники. Как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у нас дома стало чисто, свежо и красиво.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Девочки, давайте накроем стол красивой скатертью. Кто мне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поможет расставить салфетницы, чайную посуду.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Что сначала поставим на стол? Что поставим на блюдца? Что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положим с правой стороны? </w:t>
      </w:r>
      <w:r w:rsidRPr="00E32672">
        <w:rPr>
          <w:rStyle w:val="c2"/>
          <w:sz w:val="28"/>
          <w:szCs w:val="28"/>
        </w:rPr>
        <w:t> 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 xml:space="preserve">(Расставляем на столе </w:t>
      </w:r>
      <w:proofErr w:type="spellStart"/>
      <w:r w:rsidRPr="00E32672">
        <w:rPr>
          <w:rStyle w:val="c3"/>
          <w:sz w:val="28"/>
          <w:szCs w:val="28"/>
        </w:rPr>
        <w:t>конфетницу</w:t>
      </w:r>
      <w:proofErr w:type="spellEnd"/>
      <w:r w:rsidRPr="00E32672">
        <w:rPr>
          <w:rStyle w:val="c3"/>
          <w:sz w:val="28"/>
          <w:szCs w:val="28"/>
        </w:rPr>
        <w:t>, фрукты, печенье, молочник, сахарницу)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</w:t>
      </w:r>
      <w:r w:rsidRPr="00E32672">
        <w:rPr>
          <w:rStyle w:val="c3"/>
          <w:sz w:val="28"/>
          <w:szCs w:val="28"/>
        </w:rPr>
        <w:t>: Ой, ребята, кто-то стучится в дверь! Я пойду посмотрю. Маленьким детям одним нельзя подходить и открывать дверь нельзя, это может быть опасно.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(Открываю дверь. Заходит бабушка)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Бабушка:</w:t>
      </w:r>
      <w:r w:rsidRPr="00E32672">
        <w:rPr>
          <w:rStyle w:val="c3"/>
          <w:sz w:val="28"/>
          <w:szCs w:val="28"/>
        </w:rPr>
        <w:t> Здравствуйте, мои любимые внучата, здравствуй доченька! Вот и доехала я до вас.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</w:t>
      </w:r>
      <w:r w:rsidRPr="00E32672">
        <w:rPr>
          <w:rStyle w:val="c3"/>
          <w:sz w:val="28"/>
          <w:szCs w:val="28"/>
        </w:rPr>
        <w:t>: Бабушка, проходи в дом. Присаживайся, отдохни с дальней дороги. И мы вместе с тобой посидим.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(Дети садятся на стульчики)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Бабушка</w:t>
      </w:r>
      <w:r w:rsidRPr="00E32672">
        <w:rPr>
          <w:rStyle w:val="c3"/>
          <w:sz w:val="28"/>
          <w:szCs w:val="28"/>
        </w:rPr>
        <w:t xml:space="preserve">: </w:t>
      </w:r>
      <w:proofErr w:type="spellStart"/>
      <w:r w:rsidRPr="00E32672">
        <w:rPr>
          <w:rStyle w:val="c3"/>
          <w:sz w:val="28"/>
          <w:szCs w:val="28"/>
        </w:rPr>
        <w:t>Внучатки</w:t>
      </w:r>
      <w:proofErr w:type="spellEnd"/>
      <w:r w:rsidRPr="00E32672">
        <w:rPr>
          <w:rStyle w:val="c3"/>
          <w:sz w:val="28"/>
          <w:szCs w:val="28"/>
        </w:rPr>
        <w:t xml:space="preserve"> мои, я приехала к вам с гостинцами. (В корзинке лежат груши, яблоки, пирожки, варенье).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Ариша, положи пирожки на блюдце и поставь на стол.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Я подогрею чайник. В чайнике вода очень горячая. И нести его надо очень аккуратно, чтобы никого не обжечь. Я налью чай в чашки.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Воспитатель:</w:t>
      </w:r>
      <w:r w:rsidRPr="00E32672">
        <w:rPr>
          <w:rStyle w:val="c3"/>
          <w:sz w:val="28"/>
          <w:szCs w:val="28"/>
        </w:rPr>
        <w:t> Бабушка, проходи к столу с внучатами и садитесь пить чай. У нас все готово. Дети, не забудьте вымыть ручки.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t>(Моют руки, вытирают, и садятся за стол)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Воспитатель</w:t>
      </w:r>
      <w:r w:rsidRPr="00E32672">
        <w:rPr>
          <w:rStyle w:val="c3"/>
          <w:sz w:val="28"/>
          <w:szCs w:val="28"/>
        </w:rPr>
        <w:t>: Берите угощение, чашки с чаем. Чай горячий, не спешите, не толкайтесь.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3"/>
          <w:sz w:val="28"/>
          <w:szCs w:val="28"/>
        </w:rPr>
        <w:lastRenderedPageBreak/>
        <w:t>(Сидят за столом и пьют чай)</w:t>
      </w:r>
    </w:p>
    <w:p w:rsidR="00E32672" w:rsidRPr="00E32672" w:rsidRDefault="00E3267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E32672">
        <w:rPr>
          <w:rStyle w:val="c5"/>
          <w:sz w:val="28"/>
          <w:szCs w:val="28"/>
        </w:rPr>
        <w:t>Бабушка:</w:t>
      </w:r>
      <w:r w:rsidRPr="00E32672">
        <w:rPr>
          <w:rStyle w:val="c3"/>
          <w:sz w:val="28"/>
          <w:szCs w:val="28"/>
        </w:rPr>
        <w:t> Дорогие мои, мне у вас очень понравилось. Вы были гостеприимными хозяевами. Я приглашаю вас к себе в гости. Приезжайте. А сейчас мне пора домой.</w:t>
      </w:r>
    </w:p>
    <w:p w:rsidR="000B3C01" w:rsidRDefault="006825B2" w:rsidP="00A45393">
      <w:pPr>
        <w:pStyle w:val="c1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>
        <w:rPr>
          <w:rStyle w:val="c2"/>
          <w:sz w:val="28"/>
          <w:szCs w:val="28"/>
        </w:rPr>
        <w:t> </w:t>
      </w:r>
    </w:p>
    <w:p w:rsidR="000B3C01" w:rsidRPr="000B3C01" w:rsidRDefault="000B3C01" w:rsidP="00A45393">
      <w:pPr>
        <w:shd w:val="clear" w:color="auto" w:fill="FFFFFF"/>
        <w:ind w:firstLine="709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kern w:val="36"/>
          <w:sz w:val="28"/>
          <w:szCs w:val="28"/>
          <w:lang w:eastAsia="ru-RU"/>
        </w:rPr>
        <w:t xml:space="preserve"> Сюжетно - ролевая игра  «День рождения куклы Кати»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Способствовать возникновению </w:t>
      </w:r>
      <w:r w:rsidRPr="000B3C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игры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на тему из окружающей жизни. Развивать у детей умение выбирать роль, выполнять в игре несколько взаимосвязанных действий, использовать предметы – заместители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Формировать у детей умение совместно развертывать игру, стимулировать творческую активность детей в игре. Обучить новым игровым действиям.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Воспитывать дружеские взаимоотношения в игре, доброжелательность, готовность прийти на помощь </w:t>
      </w: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(взаимовыручку)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Формировать культуру общения, культуру поведения. Способность становления эмоционального контакта с товарищами.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</w:pP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Развивать интерес и желание участвовать в коллективных играх.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Интеграция образовательных 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bdr w:val="none" w:sz="0" w:space="0" w:color="auto" w:frame="1"/>
          <w:lang w:eastAsia="ru-RU"/>
        </w:rPr>
        <w:t>областей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1. Область социально-коммуникативного развития.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2. Область речевого развития.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 Область художественно-эстетического развития.</w:t>
      </w:r>
    </w:p>
    <w:p w:rsidR="000B3C01" w:rsidRPr="000B3C01" w:rsidRDefault="000B3C01" w:rsidP="00A45393">
      <w:pPr>
        <w:ind w:firstLine="709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Ход игры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(Дети играют в игровой зоне.)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посмотрите сколько гостей к нам пришло! Давайте поздороваемся  с ними!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(Звонит телефон.)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ало, здравствуйте! Да, детский сад. Хорошо, мы обязательно приедем.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нас с вами пригласила на </w:t>
      </w:r>
      <w:r w:rsidRPr="000B3C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рождения кукла Катя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Что берут с собой на </w:t>
      </w:r>
      <w:r w:rsidRPr="000B3C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рождения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подарки.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правильно, а так же хорошее настроение и праздничный наряд.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(воспитатель одевает на детей колпачки)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где же нам взять подарки?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в магазине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</w:t>
      </w:r>
      <w:proofErr w:type="spellStart"/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</w:t>
      </w:r>
      <w:proofErr w:type="spellEnd"/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по считалке выбирают </w:t>
      </w: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«водителя»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смотрите, вот стоит волшебный автобус. Давайте поедем в магазин, купим подарки.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(поём в автобусе «Песенка друзей»)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вот и остановка </w:t>
      </w: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«Магазин игрушек»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Выходим из автобуса. Идем в магазин.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подходят к витрине, </w:t>
      </w: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«продавец»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предлагает товар)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заходите, покупайте;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Зайки, мишки, крокодилы,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игрушки на витрине.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Разбегаются глаза.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Здравствуйте, что бы вы хотели купить в нашем магазине?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Ребёнок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здравствуйте! Я хочу купить мячик и подарить его Кате!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вы знаете стихотворение о мяче? Прочти, пожалуйста!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Ребёнок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наша Таня громко 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плачет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Уронила в речку мячик.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Тише, Танечка, не 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lang w:eastAsia="ru-RU"/>
        </w:rPr>
        <w:t>плачь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 утонет в речке мяч.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молодец! Вот тебе мяч!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Ребёнок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спасибо!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что ещё вы хотите купить в нашем магазине?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lastRenderedPageBreak/>
        <w:t>Ребёнок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пожалуйста, продайте мне мишку!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какое стихотворение ты знаешь про мишку?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Ребёнок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мишка косолапый,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 лесу идет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Шишки собирает –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 в карман кладет.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молодцы ребятки! Вот вам мишка!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у нас в магазине есть зайка.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Кто знает стихотворение про зайца?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Зайку бросила хозяйка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Под дождем остался зайка.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 скамейки слезть не смог,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Весь до ниточки промок.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какая молодец! Вот тебе заяц.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Ребенок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Продавец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уважаемые покупатели! Наш магазин закрывается. До свидания!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свидания!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какие хорошие подарки вы выбрали! Кате они очень понравятся.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А вот и дом куклы Кати!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 Тук-тук! Открывайте гостям дверь.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 xml:space="preserve">(выход Кати) 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Катя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здравствуйте ребята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сегодня именинница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Я сегодня жду гостей.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Дети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Здравствуй, Катя, поздравляем тебя с Днем </w:t>
      </w:r>
      <w:r w:rsidRPr="000B3C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рождения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дарят кукле Кате подарки)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 теперь подарим танец,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Музыка, играй скорей.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Пусть приятней станет </w:t>
      </w:r>
      <w:r w:rsidRPr="000B3C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Кате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И конечно веселей!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(каравай)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Катя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друзья, спасибо за поздравления. Прошу всех за стол!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(дети садятся за стол, угощаются)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: а сейчас нам пора возвращаться в детский сад.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Спасибо за угощения!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Катя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спасибо за подарки!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ребята, скажите кукле </w:t>
      </w:r>
      <w:r w:rsidRPr="000B3C01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Кате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Pr="000B3C01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bdr w:val="none" w:sz="0" w:space="0" w:color="auto" w:frame="1"/>
          <w:lang w:eastAsia="ru-RU"/>
        </w:rPr>
        <w:t>«До свидания»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bdr w:val="none" w:sz="0" w:space="0" w:color="auto" w:frame="1"/>
          <w:lang w:eastAsia="ru-RU"/>
        </w:rPr>
        <w:t>Дети</w:t>
      </w: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до свидания Катя!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занимайте свои места в автобусе.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Релаксация. У кого в гостях мы побывали? Что отмечали у куклы Кати? Что мы подарили? Как мы праздновали </w:t>
      </w:r>
      <w:r w:rsidRPr="000B3C01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bdr w:val="none" w:sz="0" w:space="0" w:color="auto" w:frame="1"/>
          <w:lang w:eastAsia="ru-RU"/>
        </w:rPr>
        <w:t>День рождения Кати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?</w:t>
      </w:r>
    </w:p>
    <w:p w:rsidR="000B3C01" w:rsidRPr="000B3C01" w:rsidRDefault="000B3C01" w:rsidP="00A45393">
      <w:pPr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Воспитатель:</w:t>
      </w:r>
      <w:r w:rsidRPr="000B3C0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на этом наша игра окончена. Спасибо за внимание!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 xml:space="preserve">Сюжетно-ролевая игра </w:t>
      </w:r>
      <w:r w:rsidRPr="000B3C01">
        <w:rPr>
          <w:i/>
          <w:iCs/>
          <w:sz w:val="28"/>
          <w:szCs w:val="28"/>
        </w:rPr>
        <w:t>«</w:t>
      </w:r>
      <w:r w:rsidRPr="000B3C01">
        <w:rPr>
          <w:rStyle w:val="a6"/>
          <w:i/>
          <w:iCs/>
          <w:sz w:val="28"/>
          <w:szCs w:val="28"/>
        </w:rPr>
        <w:t>Готовим обед</w:t>
      </w:r>
      <w:r w:rsidRPr="000B3C01">
        <w:rPr>
          <w:i/>
          <w:iCs/>
          <w:sz w:val="28"/>
          <w:szCs w:val="28"/>
        </w:rPr>
        <w:t>»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Задачи</w:t>
      </w:r>
      <w:r w:rsidRPr="000B3C01">
        <w:rPr>
          <w:sz w:val="28"/>
          <w:szCs w:val="28"/>
        </w:rPr>
        <w:t>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Обучающая</w:t>
      </w:r>
      <w:r w:rsidRPr="000B3C01">
        <w:rPr>
          <w:sz w:val="28"/>
          <w:szCs w:val="28"/>
        </w:rPr>
        <w:t xml:space="preserve">: Знакомить детей с разными способами </w:t>
      </w:r>
      <w:r w:rsidRPr="000B3C01">
        <w:rPr>
          <w:rStyle w:val="a6"/>
          <w:sz w:val="28"/>
          <w:szCs w:val="28"/>
        </w:rPr>
        <w:t>приготовления блюд</w:t>
      </w:r>
      <w:r w:rsidRPr="000B3C01">
        <w:rPr>
          <w:sz w:val="28"/>
          <w:szCs w:val="28"/>
        </w:rPr>
        <w:t>: суп, чай. Учить проговаривать качества продукта и действия с ним (посолить, размешать, порезать, почистить и т. д.,</w:t>
      </w:r>
      <w:r>
        <w:rPr>
          <w:sz w:val="28"/>
          <w:szCs w:val="28"/>
        </w:rPr>
        <w:t xml:space="preserve"> </w:t>
      </w:r>
      <w:r w:rsidRPr="000B3C01">
        <w:rPr>
          <w:sz w:val="28"/>
          <w:szCs w:val="28"/>
          <w:u w:val="single"/>
        </w:rPr>
        <w:t>продолжать знакомить с продуктами питания</w:t>
      </w:r>
      <w:r w:rsidRPr="000B3C01">
        <w:rPr>
          <w:sz w:val="28"/>
          <w:szCs w:val="28"/>
        </w:rPr>
        <w:t>: соль, картофель, капуста, лук, мясо курицы, чай и пр.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Развивающая</w:t>
      </w:r>
      <w:r w:rsidRPr="000B3C01">
        <w:rPr>
          <w:sz w:val="28"/>
          <w:szCs w:val="28"/>
        </w:rPr>
        <w:t xml:space="preserve">: Развивать игровой опыт детей, стремление к игровому общению со сверстниками.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Воспитывающая</w:t>
      </w:r>
      <w:r w:rsidRPr="000B3C01">
        <w:rPr>
          <w:sz w:val="28"/>
          <w:szCs w:val="28"/>
        </w:rPr>
        <w:t>: Воспитывать у детей бережное отношение к куклам, желание ухаживать за ними. Воспитывать навыки культурного поведения за столом.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Предварительная работа</w:t>
      </w:r>
      <w:r w:rsidRPr="000B3C01">
        <w:rPr>
          <w:sz w:val="28"/>
          <w:szCs w:val="28"/>
        </w:rPr>
        <w:t>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Рассматривание иллюстраций по теме семья, д/и </w:t>
      </w:r>
      <w:r w:rsidRPr="000B3C01">
        <w:rPr>
          <w:i/>
          <w:iCs/>
          <w:sz w:val="28"/>
          <w:szCs w:val="28"/>
        </w:rPr>
        <w:t>«Мой дом»</w:t>
      </w:r>
      <w:r w:rsidRPr="000B3C01">
        <w:rPr>
          <w:sz w:val="28"/>
          <w:szCs w:val="28"/>
        </w:rPr>
        <w:t>, закрепление названий овощей, посуды, организация проигрывания элементов в игровых центрах.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Развивающая среда</w:t>
      </w:r>
      <w:r w:rsidRPr="000B3C01">
        <w:rPr>
          <w:sz w:val="28"/>
          <w:szCs w:val="28"/>
        </w:rPr>
        <w:t>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Игровой центр </w:t>
      </w:r>
      <w:r w:rsidRPr="000B3C01">
        <w:rPr>
          <w:i/>
          <w:iCs/>
          <w:sz w:val="28"/>
          <w:szCs w:val="28"/>
        </w:rPr>
        <w:t>«Дом»</w:t>
      </w:r>
      <w:r w:rsidRPr="000B3C01">
        <w:rPr>
          <w:sz w:val="28"/>
          <w:szCs w:val="28"/>
        </w:rPr>
        <w:t xml:space="preserve">, кастрюля, половник, набор овощей (муляжи, игрушечная </w:t>
      </w:r>
      <w:proofErr w:type="spellStart"/>
      <w:r w:rsidRPr="000B3C01">
        <w:rPr>
          <w:sz w:val="28"/>
          <w:szCs w:val="28"/>
        </w:rPr>
        <w:t>посудка</w:t>
      </w:r>
      <w:proofErr w:type="spellEnd"/>
      <w:r w:rsidRPr="000B3C01">
        <w:rPr>
          <w:sz w:val="28"/>
          <w:szCs w:val="28"/>
        </w:rPr>
        <w:t>, фартуки, колпачки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lastRenderedPageBreak/>
        <w:t>Сценарий С. Р. И.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Воспитатель</w:t>
      </w:r>
      <w:r w:rsidRPr="000B3C01">
        <w:rPr>
          <w:sz w:val="28"/>
          <w:szCs w:val="28"/>
        </w:rPr>
        <w:t>: посмотрите, ребята, к нам пришла гостья. Кто это? Правильно, это Маша. У нее с собой такая красивая корзинка. Маша, для чего тебе эта корзинка?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Маша</w:t>
      </w:r>
      <w:r w:rsidRPr="000B3C01">
        <w:rPr>
          <w:sz w:val="28"/>
          <w:szCs w:val="28"/>
        </w:rPr>
        <w:t xml:space="preserve">: Я хочу сварить суп для медведя.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Давайте поможем Маше. Что вы любите есть на </w:t>
      </w:r>
      <w:r w:rsidRPr="000B3C01">
        <w:rPr>
          <w:rStyle w:val="a6"/>
          <w:sz w:val="28"/>
          <w:szCs w:val="28"/>
        </w:rPr>
        <w:t>обед</w:t>
      </w:r>
      <w:r w:rsidRPr="000B3C01">
        <w:rPr>
          <w:sz w:val="28"/>
          <w:szCs w:val="28"/>
        </w:rPr>
        <w:t>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  <w:u w:val="single"/>
        </w:rPr>
        <w:t>Дети</w:t>
      </w:r>
      <w:r w:rsidRPr="000B3C01">
        <w:rPr>
          <w:sz w:val="28"/>
          <w:szCs w:val="28"/>
        </w:rPr>
        <w:t>: Суп.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В.: Давайте сварим вкусный суп для наших гостей, поможем Маше?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Д.: Давайте.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Как легко </w:t>
      </w:r>
      <w:r w:rsidRPr="000B3C01">
        <w:rPr>
          <w:rStyle w:val="a6"/>
          <w:sz w:val="28"/>
          <w:szCs w:val="28"/>
        </w:rPr>
        <w:t>приготовить обед</w:t>
      </w:r>
      <w:r w:rsidRPr="000B3C01">
        <w:rPr>
          <w:sz w:val="28"/>
          <w:szCs w:val="28"/>
        </w:rPr>
        <w:t>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Ничего в этом трудного нет!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Это проще простого,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Это раз – и </w:t>
      </w:r>
      <w:r w:rsidRPr="000B3C01">
        <w:rPr>
          <w:rStyle w:val="a6"/>
          <w:sz w:val="28"/>
          <w:szCs w:val="28"/>
        </w:rPr>
        <w:t xml:space="preserve">готово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i/>
          <w:iCs/>
          <w:sz w:val="28"/>
          <w:szCs w:val="28"/>
        </w:rPr>
        <w:t xml:space="preserve">(Если мама </w:t>
      </w:r>
      <w:r w:rsidRPr="000B3C01">
        <w:rPr>
          <w:rStyle w:val="a6"/>
          <w:i/>
          <w:iCs/>
          <w:sz w:val="28"/>
          <w:szCs w:val="28"/>
        </w:rPr>
        <w:t>готовит обед</w:t>
      </w:r>
      <w:r w:rsidRPr="000B3C01">
        <w:rPr>
          <w:i/>
          <w:iCs/>
          <w:sz w:val="28"/>
          <w:szCs w:val="28"/>
        </w:rPr>
        <w:t>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Но, бывает, что некогда маме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И </w:t>
      </w:r>
      <w:r w:rsidRPr="000B3C01">
        <w:rPr>
          <w:rStyle w:val="a6"/>
          <w:sz w:val="28"/>
          <w:szCs w:val="28"/>
        </w:rPr>
        <w:t>обед себе варим мы сами</w:t>
      </w:r>
      <w:r w:rsidRPr="000B3C01">
        <w:rPr>
          <w:sz w:val="28"/>
          <w:szCs w:val="28"/>
        </w:rPr>
        <w:t>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И тогда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i/>
          <w:iCs/>
          <w:sz w:val="28"/>
          <w:szCs w:val="28"/>
        </w:rPr>
        <w:t>(Не пойму в чем секрет)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Очень трудно </w:t>
      </w:r>
      <w:r w:rsidRPr="000B3C01">
        <w:rPr>
          <w:rStyle w:val="a6"/>
          <w:sz w:val="28"/>
          <w:szCs w:val="28"/>
        </w:rPr>
        <w:t>готовить обед</w:t>
      </w:r>
      <w:r w:rsidRPr="000B3C01">
        <w:rPr>
          <w:sz w:val="28"/>
          <w:szCs w:val="28"/>
        </w:rPr>
        <w:t>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А кто кроме мамы может еще </w:t>
      </w:r>
      <w:r w:rsidRPr="000B3C01">
        <w:rPr>
          <w:rStyle w:val="a6"/>
          <w:sz w:val="28"/>
          <w:szCs w:val="28"/>
        </w:rPr>
        <w:t>приготовить обед</w:t>
      </w:r>
      <w:r w:rsidRPr="000B3C01">
        <w:rPr>
          <w:sz w:val="28"/>
          <w:szCs w:val="28"/>
        </w:rPr>
        <w:t>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Д.: Повар!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Кто же такой повар? Повар – это человек, который любит </w:t>
      </w:r>
      <w:r w:rsidRPr="000B3C01">
        <w:rPr>
          <w:rStyle w:val="a6"/>
          <w:sz w:val="28"/>
          <w:szCs w:val="28"/>
        </w:rPr>
        <w:t>готовить</w:t>
      </w:r>
      <w:r w:rsidRPr="000B3C01">
        <w:rPr>
          <w:sz w:val="28"/>
          <w:szCs w:val="28"/>
        </w:rPr>
        <w:t xml:space="preserve">, профессией которого является </w:t>
      </w:r>
      <w:r w:rsidRPr="000B3C01">
        <w:rPr>
          <w:rStyle w:val="a6"/>
          <w:sz w:val="28"/>
          <w:szCs w:val="28"/>
        </w:rPr>
        <w:t>приготовление пищи</w:t>
      </w:r>
      <w:r w:rsidRPr="000B3C01">
        <w:rPr>
          <w:sz w:val="28"/>
          <w:szCs w:val="28"/>
        </w:rPr>
        <w:t xml:space="preserve">. </w:t>
      </w:r>
      <w:r w:rsidRPr="000B3C01">
        <w:rPr>
          <w:i/>
          <w:iCs/>
          <w:sz w:val="28"/>
          <w:szCs w:val="28"/>
        </w:rPr>
        <w:t>(показать детям иллюстрацию)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Кто пришёл в детсад с утра?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Это наши повара.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Каша к завтраку </w:t>
      </w:r>
      <w:r w:rsidRPr="000B3C01">
        <w:rPr>
          <w:rStyle w:val="a6"/>
          <w:sz w:val="28"/>
          <w:szCs w:val="28"/>
        </w:rPr>
        <w:t>готова</w:t>
      </w:r>
      <w:r w:rsidRPr="000B3C01">
        <w:rPr>
          <w:sz w:val="28"/>
          <w:szCs w:val="28"/>
        </w:rPr>
        <w:t>,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Каша сварена. Ура!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Кто сварил душистый суп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И гарнир из разных круп?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Кто нам булочки испек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lastRenderedPageBreak/>
        <w:t>Или яблочный пирог?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Это наши повара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Трудятся с шести утра.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Дорогие повара,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Взрослые и детвора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Вам спасибо говорят,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От души благодарят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За борщи, котлеты, кашу.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Ценим мы работу вашу!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Как вы думаете, это просто – </w:t>
      </w:r>
      <w:r w:rsidRPr="000B3C01">
        <w:rPr>
          <w:rStyle w:val="a6"/>
          <w:sz w:val="28"/>
          <w:szCs w:val="28"/>
        </w:rPr>
        <w:t>готовить</w:t>
      </w:r>
      <w:r w:rsidRPr="000B3C01">
        <w:rPr>
          <w:sz w:val="28"/>
          <w:szCs w:val="28"/>
        </w:rPr>
        <w:t xml:space="preserve">? Ваши мамы и бабушки </w:t>
      </w:r>
      <w:r w:rsidRPr="000B3C01">
        <w:rPr>
          <w:rStyle w:val="a6"/>
          <w:sz w:val="28"/>
          <w:szCs w:val="28"/>
        </w:rPr>
        <w:t>готовят</w:t>
      </w:r>
      <w:r w:rsidRPr="000B3C01">
        <w:rPr>
          <w:sz w:val="28"/>
          <w:szCs w:val="28"/>
        </w:rPr>
        <w:t xml:space="preserve"> каждый день и у них получается очень вкусно.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У нас с вами есть продукты. Но не все, что в корзинке </w:t>
      </w:r>
      <w:proofErr w:type="gramStart"/>
      <w:r w:rsidRPr="000B3C01">
        <w:rPr>
          <w:sz w:val="28"/>
          <w:szCs w:val="28"/>
        </w:rPr>
        <w:t>принесла</w:t>
      </w:r>
      <w:proofErr w:type="gramEnd"/>
      <w:r w:rsidRPr="000B3C01">
        <w:rPr>
          <w:sz w:val="28"/>
          <w:szCs w:val="28"/>
        </w:rPr>
        <w:t xml:space="preserve"> маша годится для еды. Давайте посмотрим, что нам подходит для супа, а что – нет. В корзинке, наряду с муляжами продуктов, лежат кубики, машинки и пр. Дети определяют, что подходит Маше для супа, а что лучше убрать.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вот, с продуктами мы определились. Теперь мы, наверное, должны одеться, ведь мы собираемся </w:t>
      </w:r>
      <w:r w:rsidRPr="000B3C01">
        <w:rPr>
          <w:rStyle w:val="a6"/>
          <w:sz w:val="28"/>
          <w:szCs w:val="28"/>
        </w:rPr>
        <w:t>готовить</w:t>
      </w:r>
      <w:r w:rsidRPr="000B3C01">
        <w:rPr>
          <w:sz w:val="28"/>
          <w:szCs w:val="28"/>
        </w:rPr>
        <w:t xml:space="preserve">, как настоящие повара. Фартуки не дадут нам запачкаться, а колпачки не дадут волосам попасть в еду. </w:t>
      </w:r>
      <w:r w:rsidRPr="000B3C01">
        <w:rPr>
          <w:i/>
          <w:iCs/>
          <w:sz w:val="28"/>
          <w:szCs w:val="28"/>
        </w:rPr>
        <w:t>(Дети одеваются с помощью воспитателя в колпаки и фартуки)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Что теперь нужно с ними сделать с нашими овощами?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Д.: Помыть!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В.: правильно! Конечно, помыть. Иначе на продуктах останутся плохие микробы.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i/>
          <w:iCs/>
          <w:sz w:val="28"/>
          <w:szCs w:val="28"/>
        </w:rPr>
        <w:t>(Дети вместе с воспитателей берут продукты из корзинки и моют их)</w:t>
      </w:r>
      <w:r w:rsidRPr="000B3C01">
        <w:rPr>
          <w:sz w:val="28"/>
          <w:szCs w:val="28"/>
        </w:rPr>
        <w:t>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А теперь, ребята, давайте нарежем овощи, чтобы </w:t>
      </w:r>
      <w:proofErr w:type="gramStart"/>
      <w:r w:rsidRPr="000B3C01">
        <w:rPr>
          <w:sz w:val="28"/>
          <w:szCs w:val="28"/>
        </w:rPr>
        <w:t>их было удобно варить и наш суп получился</w:t>
      </w:r>
      <w:proofErr w:type="gramEnd"/>
      <w:r w:rsidRPr="000B3C01">
        <w:rPr>
          <w:sz w:val="28"/>
          <w:szCs w:val="28"/>
        </w:rPr>
        <w:t xml:space="preserve"> вкусным.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Дети, руководствуясь показом, объяснением и помощью воспитателя, нарезают продукты.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А теперь наш суп должен вариться. Давайте положим наши продукты в эту замечательную, большую кастрюлю, ведь супа должно хватить на всех! (Дети </w:t>
      </w:r>
      <w:r w:rsidRPr="000B3C01">
        <w:rPr>
          <w:sz w:val="28"/>
          <w:szCs w:val="28"/>
        </w:rPr>
        <w:lastRenderedPageBreak/>
        <w:t>по очереди складывают свои продукты в кастрюлю, затем размешивают половником.)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В.: Вот и варится наш вкусный суп! Пока он кипит на плите, давайте накроем на стол. </w:t>
      </w:r>
      <w:r w:rsidRPr="000B3C01">
        <w:rPr>
          <w:i/>
          <w:iCs/>
          <w:sz w:val="28"/>
          <w:szCs w:val="28"/>
        </w:rPr>
        <w:t>(Дети сервируют стол, при помощи воспитателя.)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Ах, какой вкусный суп мы с вами сварили для наших гостей! Вы такие молодцы, так хорошо справились! Настоящие повара! Как много супа у </w:t>
      </w:r>
      <w:r>
        <w:rPr>
          <w:sz w:val="28"/>
          <w:szCs w:val="28"/>
        </w:rPr>
        <w:t>нас получилось! Давайте нальем М</w:t>
      </w:r>
      <w:r w:rsidRPr="000B3C01">
        <w:rPr>
          <w:sz w:val="28"/>
          <w:szCs w:val="28"/>
        </w:rPr>
        <w:t>аше в кастрюльку. У нас еще осталось. Хватит и для нас, и для наших гостей!</w:t>
      </w:r>
    </w:p>
    <w:p w:rsid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jc w:val="center"/>
        <w:rPr>
          <w:sz w:val="28"/>
          <w:szCs w:val="28"/>
        </w:rPr>
      </w:pPr>
      <w:r w:rsidRPr="000B3C01">
        <w:rPr>
          <w:b/>
          <w:bCs/>
          <w:iCs/>
          <w:sz w:val="28"/>
          <w:szCs w:val="28"/>
        </w:rPr>
        <w:t>Сюжетно-ролевая игра</w:t>
      </w:r>
      <w:r w:rsidRPr="000B3C01">
        <w:rPr>
          <w:sz w:val="28"/>
          <w:szCs w:val="28"/>
        </w:rPr>
        <w:t xml:space="preserve"> </w:t>
      </w:r>
      <w:r w:rsidRPr="000B3C01">
        <w:rPr>
          <w:b/>
          <w:bCs/>
          <w:iCs/>
          <w:sz w:val="28"/>
          <w:szCs w:val="28"/>
        </w:rPr>
        <w:t>«Большая стирка»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sz w:val="28"/>
          <w:szCs w:val="28"/>
        </w:rPr>
        <w:t>Цели:</w:t>
      </w:r>
    </w:p>
    <w:p w:rsidR="000B3C01" w:rsidRPr="000B3C01" w:rsidRDefault="000B3C01" w:rsidP="00A45393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0B3C01">
        <w:rPr>
          <w:sz w:val="28"/>
          <w:szCs w:val="28"/>
        </w:rPr>
        <w:t>Формирование положительных взаимоотношений между детьми.</w:t>
      </w:r>
    </w:p>
    <w:p w:rsidR="000B3C01" w:rsidRPr="000B3C01" w:rsidRDefault="000B3C01" w:rsidP="00A45393">
      <w:pPr>
        <w:pStyle w:val="a5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rPr>
          <w:sz w:val="28"/>
          <w:szCs w:val="28"/>
        </w:rPr>
      </w:pPr>
      <w:r w:rsidRPr="000B3C01">
        <w:rPr>
          <w:sz w:val="28"/>
          <w:szCs w:val="28"/>
        </w:rPr>
        <w:t>Воспитание бережного отношения к чистым вещам, уважение к труду прачки.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sz w:val="28"/>
          <w:szCs w:val="28"/>
        </w:rPr>
        <w:t>Предварительная работа: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Чтение рассказа А. </w:t>
      </w:r>
      <w:proofErr w:type="spellStart"/>
      <w:r w:rsidRPr="000B3C01">
        <w:rPr>
          <w:sz w:val="28"/>
          <w:szCs w:val="28"/>
        </w:rPr>
        <w:t>Кардашовой</w:t>
      </w:r>
      <w:proofErr w:type="spellEnd"/>
      <w:r w:rsidRPr="000B3C01">
        <w:rPr>
          <w:sz w:val="28"/>
          <w:szCs w:val="28"/>
        </w:rPr>
        <w:t xml:space="preserve"> «Большая стирка»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Экскурсия в прачечную детского сада.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Наблюдение за тем, как мама стирает дома.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sz w:val="28"/>
          <w:szCs w:val="28"/>
        </w:rPr>
        <w:t>Игровой материал: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Тазики, ванночки, игровые банные принадлежности.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sz w:val="28"/>
          <w:szCs w:val="28"/>
        </w:rPr>
        <w:t xml:space="preserve">Игровые роли: </w:t>
      </w:r>
      <w:r w:rsidRPr="000B3C01">
        <w:rPr>
          <w:sz w:val="28"/>
          <w:szCs w:val="28"/>
        </w:rPr>
        <w:t>Мама, папа, дочка, сын, тетя.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color w:val="000000"/>
          <w:sz w:val="28"/>
          <w:szCs w:val="28"/>
        </w:rPr>
        <w:t>Игровые действия:</w:t>
      </w:r>
      <w:r w:rsidRPr="000B3C01">
        <w:rPr>
          <w:color w:val="000000"/>
          <w:sz w:val="28"/>
          <w:szCs w:val="28"/>
        </w:rPr>
        <w:t xml:space="preserve">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color w:val="000000"/>
          <w:sz w:val="28"/>
          <w:szCs w:val="28"/>
        </w:rPr>
        <w:t xml:space="preserve">Мама- воспитатель руководит стиркой: объясняет, какую одежду нужно 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стирать первой, как полоскать белье, как развешивать белье, как гладить.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b/>
          <w:bCs/>
          <w:sz w:val="28"/>
          <w:szCs w:val="28"/>
        </w:rPr>
        <w:t>Варианты игры: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« Стираем постельное белье»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« Стираем кукольную одежду»</w:t>
      </w:r>
    </w:p>
    <w:p w:rsidR="000B3C01" w:rsidRPr="000B3C01" w:rsidRDefault="000B3C01" w:rsidP="00A45393">
      <w:pPr>
        <w:pStyle w:val="a5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«Учимся гладить»</w:t>
      </w:r>
      <w:bookmarkStart w:id="0" w:name="_GoBack"/>
      <w:bookmarkEnd w:id="0"/>
    </w:p>
    <w:p w:rsidR="000B3C01" w:rsidRPr="000B3C01" w:rsidRDefault="000B3C01" w:rsidP="00A45393">
      <w:pPr>
        <w:ind w:firstLine="709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3C01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Сюжетно-ролевая игра «Дом»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Программные задачи: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lastRenderedPageBreak/>
        <w:t>— формировать умения воспроизводить в игре действия с игрушками, связанные с бытом;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— расширять представления детей о способах взаимодействия и общения в условиях игры;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— активизировать ролевую речь детей.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Словарная работа:</w:t>
      </w:r>
      <w:r w:rsidRPr="000B3C01">
        <w:rPr>
          <w:sz w:val="28"/>
          <w:szCs w:val="28"/>
        </w:rPr>
        <w:t xml:space="preserve"> коляска, колыбель, пустышка, погремушка.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Предметно-игровая среда: детский игровой уголок, куклы по количеству играющих детей, коляски, наборы игрушечной посуды, кукольная одежда, бутылочки для кормления, пустышки, расчёски, детские книги, погремушки, набор инструментов.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Игровые роли и действия: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Мама – кормит куклу, гуляет, умывает, читает, укладывает спать.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Папа – помогает маме кормить куклу, ходит на прогулку, качает коляску, ремонтирует коляску.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Предварительная работа:</w:t>
      </w:r>
      <w:r w:rsidRPr="000B3C01">
        <w:rPr>
          <w:sz w:val="28"/>
          <w:szCs w:val="28"/>
        </w:rPr>
        <w:t xml:space="preserve"> беседа «Моя семья», рассматривание иллюстраций по теме «Семья», чтение произведения Д. </w:t>
      </w:r>
      <w:proofErr w:type="spellStart"/>
      <w:r w:rsidRPr="000B3C01">
        <w:rPr>
          <w:sz w:val="28"/>
          <w:szCs w:val="28"/>
        </w:rPr>
        <w:t>Габе</w:t>
      </w:r>
      <w:proofErr w:type="spellEnd"/>
      <w:r w:rsidRPr="000B3C01">
        <w:rPr>
          <w:sz w:val="28"/>
          <w:szCs w:val="28"/>
        </w:rPr>
        <w:t xml:space="preserve"> из книги «Моя семья» (в сокращении), чтение произведения.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Ход игры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Воспитатель читает стихотворение Л. Толстого «Была у Насти кукла».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Воспитатель (В.).</w:t>
      </w:r>
      <w:r w:rsidRPr="000B3C01">
        <w:rPr>
          <w:sz w:val="28"/>
          <w:szCs w:val="28"/>
        </w:rPr>
        <w:t xml:space="preserve"> Ребята, понравилось ли вам это стихотворение? О ком в нём говорится? </w:t>
      </w:r>
      <w:r w:rsidRPr="000B3C01">
        <w:rPr>
          <w:rStyle w:val="a7"/>
          <w:sz w:val="28"/>
          <w:szCs w:val="28"/>
        </w:rPr>
        <w:t>(Ответы детей).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В.</w:t>
      </w:r>
      <w:r w:rsidRPr="000B3C01">
        <w:rPr>
          <w:sz w:val="28"/>
          <w:szCs w:val="28"/>
        </w:rPr>
        <w:t xml:space="preserve"> Ой, дети, а что это наши куклы заскучали? Совсем им грустно стало. </w:t>
      </w:r>
      <w:proofErr w:type="gramStart"/>
      <w:r w:rsidRPr="000B3C01">
        <w:rPr>
          <w:sz w:val="28"/>
          <w:szCs w:val="28"/>
        </w:rPr>
        <w:t>Они</w:t>
      </w:r>
      <w:proofErr w:type="gramEnd"/>
      <w:r w:rsidRPr="000B3C01">
        <w:rPr>
          <w:sz w:val="28"/>
          <w:szCs w:val="28"/>
        </w:rPr>
        <w:t xml:space="preserve"> наверное, скучают по своим мамам. А давайте, мы с ними поиграем.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Дети проходят в игровой уголок, выбирают себе понравившуюся куклу, придумывают им имена.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В.</w:t>
      </w:r>
      <w:r w:rsidRPr="000B3C01">
        <w:rPr>
          <w:sz w:val="28"/>
          <w:szCs w:val="28"/>
        </w:rPr>
        <w:t xml:space="preserve"> Ребята, а как надо заботиться и ухаживать за куклами, чтобы они были весёлыми и довольными? </w:t>
      </w:r>
      <w:r w:rsidRPr="000B3C01">
        <w:rPr>
          <w:rStyle w:val="a7"/>
          <w:sz w:val="28"/>
          <w:szCs w:val="28"/>
        </w:rPr>
        <w:t>(Ответы детей).</w:t>
      </w:r>
      <w:r w:rsidRPr="000B3C01">
        <w:rPr>
          <w:sz w:val="28"/>
          <w:szCs w:val="28"/>
        </w:rPr>
        <w:t xml:space="preserve"> Гулять, правильно, а перед этим кукол надо </w:t>
      </w:r>
      <w:proofErr w:type="gramStart"/>
      <w:r w:rsidRPr="000B3C01">
        <w:rPr>
          <w:sz w:val="28"/>
          <w:szCs w:val="28"/>
        </w:rPr>
        <w:t>потеплее</w:t>
      </w:r>
      <w:proofErr w:type="gramEnd"/>
      <w:r w:rsidRPr="000B3C01">
        <w:rPr>
          <w:sz w:val="28"/>
          <w:szCs w:val="28"/>
        </w:rPr>
        <w:t xml:space="preserve"> одеть, ведь на улице прохладно. А после прогулки, что мы будем делать? </w:t>
      </w:r>
      <w:r w:rsidRPr="000B3C01">
        <w:rPr>
          <w:rStyle w:val="a7"/>
          <w:sz w:val="28"/>
          <w:szCs w:val="28"/>
        </w:rPr>
        <w:t>(Ответы детей).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 xml:space="preserve">Покормим и уложим спать. А после того, как проснутся? </w:t>
      </w:r>
      <w:r w:rsidRPr="000B3C01">
        <w:rPr>
          <w:rStyle w:val="a7"/>
          <w:sz w:val="28"/>
          <w:szCs w:val="28"/>
        </w:rPr>
        <w:t>(Ответы детей).</w:t>
      </w:r>
      <w:r w:rsidRPr="000B3C01">
        <w:rPr>
          <w:sz w:val="28"/>
          <w:szCs w:val="28"/>
        </w:rPr>
        <w:t xml:space="preserve"> А что же будут делать наши мальчики? </w:t>
      </w:r>
      <w:r w:rsidRPr="000B3C01">
        <w:rPr>
          <w:rStyle w:val="a7"/>
          <w:sz w:val="28"/>
          <w:szCs w:val="28"/>
        </w:rPr>
        <w:t>(Ответы детей).</w:t>
      </w:r>
      <w:r w:rsidRPr="000B3C01">
        <w:rPr>
          <w:sz w:val="28"/>
          <w:szCs w:val="28"/>
        </w:rPr>
        <w:t xml:space="preserve"> Мальчики будут папами </w:t>
      </w:r>
      <w:r w:rsidRPr="000B3C01">
        <w:rPr>
          <w:sz w:val="28"/>
          <w:szCs w:val="28"/>
        </w:rPr>
        <w:lastRenderedPageBreak/>
        <w:t>и будут помогать мамам: качать коляску, кормить, ходить на прогулку, а также чинить, если что-то поломалось.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Хорошо, ребята, а сейчас давайте собирать кукол на улицу. Маша, посмотри, мне кажется, у твоей коляски отломалось колесо, давай попросим Максима его отремонтировать, а ты пока одевай свою куклу.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Дети одевают кукол, отправляются на прогулку (дети с колясками ходят по группе). По возвращению воспитатель напоминает, что необходимо помыть руки, умыть и кормить кукол. Дети кормят, затем укладывают спать. Мальчики в это время что-нибудь ремонтируют, девочки убирают посуду, моют бутылочки.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В.</w:t>
      </w:r>
      <w:r w:rsidRPr="000B3C01">
        <w:rPr>
          <w:sz w:val="28"/>
          <w:szCs w:val="28"/>
        </w:rPr>
        <w:t xml:space="preserve"> Катя, смотри, твоя кукла уже проснулась, мне кажется, она хочет играть. Но, сначала, её надо расчесать и одеть.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sz w:val="28"/>
          <w:szCs w:val="28"/>
        </w:rPr>
        <w:t>Дети поднимают кукол с кроватей, расчёсывают, играют с ними, читают им книжки. Некоторые девочки идут готовить кушать, а с их куклами играют мальчики. Затем дети везут кукол на улицу, по приходу кормят.</w:t>
      </w:r>
    </w:p>
    <w:p w:rsidR="000B3C01" w:rsidRPr="000B3C01" w:rsidRDefault="000B3C01" w:rsidP="00A45393">
      <w:pPr>
        <w:pStyle w:val="paragraph"/>
        <w:spacing w:before="0" w:beforeAutospacing="0" w:after="0" w:afterAutospacing="0" w:line="360" w:lineRule="auto"/>
        <w:ind w:firstLine="709"/>
        <w:rPr>
          <w:sz w:val="28"/>
          <w:szCs w:val="28"/>
        </w:rPr>
      </w:pPr>
      <w:r w:rsidRPr="000B3C01">
        <w:rPr>
          <w:rStyle w:val="a6"/>
          <w:sz w:val="28"/>
          <w:szCs w:val="28"/>
        </w:rPr>
        <w:t>В.</w:t>
      </w:r>
      <w:r w:rsidRPr="000B3C01">
        <w:rPr>
          <w:sz w:val="28"/>
          <w:szCs w:val="28"/>
        </w:rPr>
        <w:t xml:space="preserve"> Ребята уже совсем поздно и куклам пора ложиться спать. Дети умывают кукол, переодевают в пижамы, кладут спать, перед ночным сном поют колыбельную.</w:t>
      </w:r>
    </w:p>
    <w:p w:rsidR="000B3C01" w:rsidRP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3C01" w:rsidRP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3C01" w:rsidRP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B3C01" w:rsidRPr="000B3C01" w:rsidRDefault="000B3C01" w:rsidP="00A45393">
      <w:pPr>
        <w:ind w:firstLine="709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0B3C01" w:rsidRPr="000B3C01" w:rsidSect="00F1375D">
      <w:pgSz w:w="11906" w:h="16838"/>
      <w:pgMar w:top="851" w:right="850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7E33B6"/>
    <w:multiLevelType w:val="multilevel"/>
    <w:tmpl w:val="328EE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6F2ACA"/>
    <w:rsid w:val="00046A44"/>
    <w:rsid w:val="00046FF7"/>
    <w:rsid w:val="000B3C01"/>
    <w:rsid w:val="000D38B5"/>
    <w:rsid w:val="0020315D"/>
    <w:rsid w:val="0038307F"/>
    <w:rsid w:val="006825B2"/>
    <w:rsid w:val="006F2ACA"/>
    <w:rsid w:val="008724E6"/>
    <w:rsid w:val="008C254A"/>
    <w:rsid w:val="009102A6"/>
    <w:rsid w:val="00934A5D"/>
    <w:rsid w:val="00A45393"/>
    <w:rsid w:val="00D47BA6"/>
    <w:rsid w:val="00D72897"/>
    <w:rsid w:val="00E32672"/>
    <w:rsid w:val="00F1375D"/>
    <w:rsid w:val="00F37BF6"/>
    <w:rsid w:val="00F525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A5D"/>
  </w:style>
  <w:style w:type="paragraph" w:styleId="1">
    <w:name w:val="heading 1"/>
    <w:basedOn w:val="a"/>
    <w:link w:val="10"/>
    <w:uiPriority w:val="9"/>
    <w:qFormat/>
    <w:rsid w:val="000B3C0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2AC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2ACA"/>
    <w:rPr>
      <w:rFonts w:ascii="Tahoma" w:hAnsi="Tahoma" w:cs="Tahoma"/>
      <w:sz w:val="16"/>
      <w:szCs w:val="16"/>
    </w:rPr>
  </w:style>
  <w:style w:type="paragraph" w:customStyle="1" w:styleId="c4">
    <w:name w:val="c4"/>
    <w:basedOn w:val="a"/>
    <w:rsid w:val="00E3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E32672"/>
  </w:style>
  <w:style w:type="paragraph" w:customStyle="1" w:styleId="c1">
    <w:name w:val="c1"/>
    <w:basedOn w:val="a"/>
    <w:rsid w:val="00E3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E32672"/>
  </w:style>
  <w:style w:type="character" w:customStyle="1" w:styleId="c3">
    <w:name w:val="c3"/>
    <w:basedOn w:val="a0"/>
    <w:rsid w:val="00E32672"/>
  </w:style>
  <w:style w:type="character" w:customStyle="1" w:styleId="c5">
    <w:name w:val="c5"/>
    <w:basedOn w:val="a0"/>
    <w:rsid w:val="00E32672"/>
  </w:style>
  <w:style w:type="character" w:customStyle="1" w:styleId="c8">
    <w:name w:val="c8"/>
    <w:basedOn w:val="a0"/>
    <w:rsid w:val="00E32672"/>
  </w:style>
  <w:style w:type="paragraph" w:styleId="a5">
    <w:name w:val="Normal (Web)"/>
    <w:basedOn w:val="a"/>
    <w:uiPriority w:val="99"/>
    <w:unhideWhenUsed/>
    <w:rsid w:val="000B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0B3C0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0B3C0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paragraph">
    <w:name w:val="paragraph"/>
    <w:basedOn w:val="a"/>
    <w:rsid w:val="000B3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Emphasis"/>
    <w:basedOn w:val="a0"/>
    <w:uiPriority w:val="20"/>
    <w:qFormat/>
    <w:rsid w:val="000B3C01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0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2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3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7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9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7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5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1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04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551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484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06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554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3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2886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70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4572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1641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604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24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32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66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7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525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77559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90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79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417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10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464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1867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6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1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80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61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09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0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2370</Words>
  <Characters>13515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МАДОУ10_Л</cp:lastModifiedBy>
  <cp:revision>7</cp:revision>
  <cp:lastPrinted>2025-07-11T03:59:00Z</cp:lastPrinted>
  <dcterms:created xsi:type="dcterms:W3CDTF">2020-05-01T10:32:00Z</dcterms:created>
  <dcterms:modified xsi:type="dcterms:W3CDTF">2025-07-11T04:07:00Z</dcterms:modified>
</cp:coreProperties>
</file>