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02" w:rsidRDefault="009D74EC">
      <w:r>
        <w:rPr>
          <w:noProof/>
          <w:lang w:eastAsia="ru-RU"/>
        </w:rPr>
        <w:pict>
          <v:roundrect id="_x0000_s1054" style="position:absolute;margin-left:660.15pt;margin-top:405.15pt;width:121.5pt;height:60pt;z-index:251686912" arcsize="10923f" stroked="f">
            <v:textbox>
              <w:txbxContent>
                <w:p w:rsidR="009D74EC" w:rsidRPr="009D74EC" w:rsidRDefault="009D74EC" w:rsidP="009D74E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Воспитатели: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Поздеева</w:t>
                  </w:r>
                  <w:proofErr w:type="spellEnd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С. Ю.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Чуракова</w:t>
                  </w:r>
                  <w:proofErr w:type="spellEnd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Н.С.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34" style="position:absolute;margin-left:562.65pt;margin-top:165.15pt;width:210pt;height:201pt;z-index:251666432" arcsize="10923f" stroked="f">
            <v:fill r:id="rId4" o:title="1" recolor="t" type="frame"/>
          </v:roundrect>
        </w:pict>
      </w:r>
      <w:r>
        <w:rPr>
          <w:noProof/>
          <w:lang w:eastAsia="ru-RU"/>
        </w:rPr>
        <w:pict>
          <v:roundrect id="_x0000_s1033" style="position:absolute;margin-left:562.65pt;margin-top:106.65pt;width:210pt;height:69pt;z-index:251665408" arcsize="10923f" stroked="f">
            <v:textbox style="mso-next-textbox:#_x0000_s1033">
              <w:txbxContent>
                <w:p w:rsidR="00A55975" w:rsidRDefault="00A55975" w:rsidP="00A559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БЕЗОПАСНОСТЬ ДЕТЕЙ ДОМА</w:t>
                  </w:r>
                </w:p>
                <w:p w:rsidR="00A55975" w:rsidRDefault="00A55975" w:rsidP="00A559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</w:p>
                <w:p w:rsidR="00A55975" w:rsidRPr="00A55975" w:rsidRDefault="00A55975" w:rsidP="00A559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ПАМЯТКА ДЛЯ РОДИТЕЛЕЙ</w:t>
                  </w:r>
                </w:p>
                <w:p w:rsidR="00A55975" w:rsidRDefault="00A55975"/>
              </w:txbxContent>
            </v:textbox>
          </v:roundrect>
        </w:pict>
      </w:r>
      <w:r>
        <w:rPr>
          <w:noProof/>
          <w:lang w:eastAsia="ru-RU"/>
        </w:rPr>
        <w:pict>
          <v:roundrect id="_x0000_s1053" style="position:absolute;margin-left:275.95pt;margin-top:358.65pt;width:223.7pt;height:147pt;z-index:251685888" arcsize="10923f" stroked="f">
            <v:textbox>
              <w:txbxContent>
                <w:p w:rsidR="009D74EC" w:rsidRPr="006B7C97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Этот буклет подготовлен для информирования родителей и повышения уровня осведомленности о мерах предосторожности в быту. Будьте внимательны и заботливы!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Разработано совместно с экспертами по детской безопасности.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2" style="position:absolute;margin-left:275.95pt;margin-top:114.15pt;width:238.5pt;height:262.5pt;z-index:251684864" arcsize="10923f" stroked="f">
            <v:textbox>
              <w:txbxContent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Источники: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1. "Правила безопасного поведения на кухне", портал Детская безопасность.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2. "Советы по детской безопасности в ванной комнате", журнал Родителям.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3. "</w:t>
                  </w:r>
                  <w:proofErr w:type="spellStart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Электроопасность</w:t>
                  </w:r>
                  <w:proofErr w:type="spellEnd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и дети", Российская ассоциация детских врачей.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 "Осторожно! Окна и лестницы", Памятка МЧС России.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5. "Опасные игрушки", </w:t>
                  </w:r>
                  <w:proofErr w:type="spellStart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Роспотребнадзор</w:t>
                  </w:r>
                  <w:proofErr w:type="spellEnd"/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6. "Первая помощь детям", Учебное пособие Минздрава России.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1" style="position:absolute;margin-left:275.95pt;margin-top:6.15pt;width:238.5pt;height:115.5pt;z-index:251683840" arcsize="10923f" stroked="f">
            <v:textbox>
              <w:txbxContent>
                <w:p w:rsid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Заключение: </w:t>
                  </w:r>
                </w:p>
                <w:p w:rsidR="009D74EC" w:rsidRPr="009D74EC" w:rsidRDefault="009D74EC" w:rsidP="009D74EC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D7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Помните, ваш дом должен стать безопасным местом для вашего ребенка. Соблюдение простых правил поможет предотвратить несчастные случаи и обеспечит спокойное детство вашему малышу.</w:t>
                  </w:r>
                </w:p>
                <w:p w:rsidR="009D74EC" w:rsidRDefault="009D74EC"/>
              </w:txbxContent>
            </v:textbox>
          </v:roundrect>
        </w:pict>
      </w:r>
      <w:r w:rsidR="0045097D">
        <w:rPr>
          <w:noProof/>
          <w:lang w:eastAsia="ru-RU"/>
        </w:rPr>
        <w:pict>
          <v:roundrect id="_x0000_s1050" style="position:absolute;margin-left:18.15pt;margin-top:405.15pt;width:195pt;height:118.5pt;z-index:251682816" arcsize="10923f" stroked="f">
            <v:fill r:id="rId5" o:title="8" recolor="t" type="frame"/>
          </v:roundrect>
        </w:pict>
      </w:r>
      <w:r w:rsidR="0045097D">
        <w:rPr>
          <w:noProof/>
          <w:lang w:eastAsia="ru-RU"/>
        </w:rPr>
        <w:pict>
          <v:rect id="_x0000_s1049" style="position:absolute;margin-left:4.65pt;margin-top:136.65pt;width:231pt;height:258pt;z-index:251681792" stroked="f">
            <v:fill r:id="rId6" o:title="7" recolor="t" type="frame"/>
          </v:rect>
        </w:pict>
      </w:r>
      <w:r w:rsidR="0045097D">
        <w:rPr>
          <w:noProof/>
          <w:lang w:eastAsia="ru-RU"/>
        </w:rPr>
        <w:pict>
          <v:roundrect id="_x0000_s1048" style="position:absolute;margin-left:4.65pt;margin-top:6.15pt;width:231pt;height:138pt;z-index:251680768" arcsize="10923f" stroked="f">
            <v:textbox>
              <w:txbxContent>
                <w:p w:rsidR="0045097D" w:rsidRPr="0045097D" w:rsidRDefault="0045097D" w:rsidP="0045097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09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6. Первая помощь:</w:t>
                  </w:r>
                </w:p>
                <w:p w:rsidR="0045097D" w:rsidRPr="0045097D" w:rsidRDefault="0045097D" w:rsidP="0045097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09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Запишите номера экстренных служб и держите их на видном месте.</w:t>
                  </w:r>
                </w:p>
                <w:p w:rsidR="0045097D" w:rsidRPr="0045097D" w:rsidRDefault="0045097D" w:rsidP="0045097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09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Научитесь основным приемам первой помощи ребенку.</w:t>
                  </w:r>
                </w:p>
                <w:p w:rsidR="0045097D" w:rsidRPr="0045097D" w:rsidRDefault="0045097D" w:rsidP="0045097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45097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Проверьте аптечку и обновите необходимые препараты.</w:t>
                  </w:r>
                </w:p>
                <w:p w:rsidR="0045097D" w:rsidRDefault="0045097D"/>
              </w:txbxContent>
            </v:textbox>
          </v:roundrect>
        </w:pict>
      </w:r>
      <w:r w:rsidR="00A55975">
        <w:rPr>
          <w:noProof/>
          <w:lang w:eastAsia="ru-RU"/>
        </w:rPr>
        <w:pict>
          <v:roundrect id="_x0000_s1035" style="position:absolute;margin-left:610.65pt;margin-top:489.15pt;width:112.5pt;height:34.5pt;z-index:251667456" arcsize="10923f" stroked="f">
            <v:textbox style="mso-next-textbox:#_x0000_s1035">
              <w:txbxContent>
                <w:p w:rsidR="00A55975" w:rsidRPr="00A55975" w:rsidRDefault="00A55975" w:rsidP="00A55975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5597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2025 г.</w:t>
                  </w:r>
                </w:p>
              </w:txbxContent>
            </v:textbox>
          </v:roundrect>
        </w:pict>
      </w:r>
      <w:r w:rsidR="00A55975">
        <w:rPr>
          <w:noProof/>
          <w:lang w:eastAsia="ru-RU"/>
        </w:rPr>
        <w:pict>
          <v:roundrect id="_x0000_s1032" style="position:absolute;margin-left:562.65pt;margin-top:16.65pt;width:210pt;height:75pt;z-index:251664384" arcsize="10923f" stroked="f">
            <v:textbox style="mso-next-textbox:#_x0000_s1032">
              <w:txbxContent>
                <w:p w:rsidR="00A55975" w:rsidRPr="00A55975" w:rsidRDefault="00A55975" w:rsidP="00A559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A5597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Муниципальное автономное дошкольное</w:t>
                  </w:r>
                </w:p>
                <w:p w:rsidR="00A55975" w:rsidRPr="00A55975" w:rsidRDefault="00A55975" w:rsidP="00A559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A5597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образовательное учреждение</w:t>
                  </w:r>
                </w:p>
                <w:p w:rsidR="00A55975" w:rsidRPr="00A55975" w:rsidRDefault="00A55975" w:rsidP="00A55975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A55975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детский сад № 10</w:t>
                  </w:r>
                </w:p>
                <w:p w:rsidR="00A55975" w:rsidRDefault="00A55975"/>
              </w:txbxContent>
            </v:textbox>
          </v:roundrect>
        </w:pict>
      </w:r>
      <w:r w:rsidR="00A55975">
        <w:rPr>
          <w:noProof/>
          <w:lang w:eastAsia="ru-RU"/>
        </w:rPr>
        <w:pict>
          <v:roundrect id="_x0000_s1028" style="position:absolute;margin-left:534.15pt;margin-top:-5.85pt;width:260.8pt;height:549.9pt;z-index:251660288" arcsize="10923f" strokecolor="#c0f" strokeweight="6pt"/>
        </w:pict>
      </w:r>
      <w:r w:rsidR="00A55975">
        <w:rPr>
          <w:noProof/>
          <w:lang w:eastAsia="ru-RU"/>
        </w:rPr>
        <w:pict>
          <v:roundrect id="_x0000_s1027" style="position:absolute;margin-left:262.65pt;margin-top:-5.85pt;width:260.8pt;height:549.9pt;z-index:251659264" arcsize="10923f" strokecolor="#0c6" strokeweight="6pt"/>
        </w:pict>
      </w:r>
      <w:r w:rsidR="00A55975">
        <w:rPr>
          <w:noProof/>
          <w:lang w:eastAsia="ru-RU"/>
        </w:rPr>
        <w:pict>
          <v:roundrect id="_x0000_s1026" style="position:absolute;margin-left:-11.85pt;margin-top:-5.85pt;width:260.8pt;height:549.9pt;z-index:251658240" arcsize="10923f" strokecolor="blue" strokeweight="6pt"/>
        </w:pict>
      </w:r>
      <w:r w:rsidR="00EE2F02">
        <w:br w:type="page"/>
      </w:r>
    </w:p>
    <w:p w:rsidR="00C71617" w:rsidRDefault="00244F45" w:rsidP="00613C1B">
      <w:r>
        <w:rPr>
          <w:noProof/>
          <w:lang w:eastAsia="ru-RU"/>
        </w:rPr>
        <w:lastRenderedPageBreak/>
        <w:pict>
          <v:roundrect id="_x0000_s1047" style="position:absolute;margin-left:547.65pt;margin-top:436.65pt;width:237pt;height:81pt;z-index:251679744" arcsize="10923f" stroked="f">
            <v:fill r:id="rId7" o:title="6" recolor="t" type="frame"/>
          </v:roundrect>
        </w:pict>
      </w:r>
      <w:r w:rsidR="0068067B">
        <w:rPr>
          <w:noProof/>
          <w:lang w:eastAsia="ru-RU"/>
        </w:rPr>
        <w:pict>
          <v:roundrect id="_x0000_s1046" style="position:absolute;margin-left:547.05pt;margin-top:285.15pt;width:237.6pt;height:159pt;z-index:251678720" arcsize="10923f" stroked="f">
            <v:textbox>
              <w:txbxContent>
                <w:p w:rsidR="0068067B" w:rsidRPr="0068067B" w:rsidRDefault="0068067B" w:rsidP="0068067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5. Игрушки и мелочи:</w:t>
                  </w:r>
                </w:p>
                <w:p w:rsidR="0068067B" w:rsidRPr="0068067B" w:rsidRDefault="0068067B" w:rsidP="0068067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Проверяйте игрушки на наличие мелких деталей, которые могут вызвать удушье.</w:t>
                  </w:r>
                </w:p>
                <w:p w:rsidR="0068067B" w:rsidRPr="0068067B" w:rsidRDefault="0068067B" w:rsidP="0068067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Избегайте игрушек с магнитами и батарейками типа "таблетки".</w:t>
                  </w:r>
                </w:p>
                <w:p w:rsidR="0068067B" w:rsidRPr="0068067B" w:rsidRDefault="0068067B" w:rsidP="0068067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8067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Регулярно проводите ревизию игрушек и удаляйте сломанные или опасные экземпляры.</w:t>
                  </w:r>
                </w:p>
                <w:p w:rsidR="0068067B" w:rsidRDefault="0068067B"/>
              </w:txbxContent>
            </v:textbox>
          </v:roundrect>
        </w:pict>
      </w:r>
      <w:r w:rsidR="005603DD">
        <w:rPr>
          <w:noProof/>
          <w:lang w:eastAsia="ru-RU"/>
        </w:rPr>
        <w:pict>
          <v:roundrect id="_x0000_s1045" style="position:absolute;margin-left:547.65pt;margin-top:148.65pt;width:237pt;height:136.5pt;z-index:251677696" arcsize="10923f" stroked="f">
            <v:fill r:id="rId8" o:title="5" recolor="t" type="frame"/>
          </v:roundrect>
        </w:pict>
      </w:r>
      <w:r w:rsidR="005603DD">
        <w:rPr>
          <w:noProof/>
          <w:lang w:eastAsia="ru-RU"/>
        </w:rPr>
        <w:pict>
          <v:roundrect id="_x0000_s1044" style="position:absolute;margin-left:547.65pt;margin-top:1.65pt;width:237pt;height:147pt;z-index:251676672" arcsize="10923f" stroked="f">
            <v:textbox>
              <w:txbxContent>
                <w:p w:rsidR="005603DD" w:rsidRPr="005603DD" w:rsidRDefault="005603DD" w:rsidP="005603D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3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4. Лестницы и окна:</w:t>
                  </w:r>
                </w:p>
                <w:p w:rsidR="005603DD" w:rsidRPr="005603DD" w:rsidRDefault="005603DD" w:rsidP="005603D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3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Ставьте специальные ограничители на лестницы и балконы.</w:t>
                  </w:r>
                </w:p>
                <w:p w:rsidR="005603DD" w:rsidRPr="005603DD" w:rsidRDefault="005603DD" w:rsidP="005603DD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5603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Окна должны открываться только сверху, установите блокираторы.</w:t>
                  </w:r>
                </w:p>
                <w:p w:rsidR="005603DD" w:rsidRPr="005603DD" w:rsidRDefault="005603DD" w:rsidP="005603DD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 w:rsidRPr="005603D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- Ограничивайте доступ к высоким предметам мебели и подоконникам.</w:t>
                  </w:r>
                </w:p>
              </w:txbxContent>
            </v:textbox>
          </v:roundrect>
        </w:pict>
      </w:r>
      <w:r w:rsidR="006C376B">
        <w:rPr>
          <w:noProof/>
          <w:lang w:eastAsia="ru-RU"/>
        </w:rPr>
        <w:pict>
          <v:roundrect id="_x0000_s1043" style="position:absolute;margin-left:300.15pt;margin-top:403.65pt;width:186pt;height:124.5pt;z-index:251675648" arcsize="10923f" stroked="f">
            <v:fill r:id="rId9" o:title="4" recolor="t" type="frame"/>
          </v:roundrect>
        </w:pict>
      </w:r>
      <w:r w:rsidR="006C376B">
        <w:rPr>
          <w:noProof/>
          <w:lang w:eastAsia="ru-RU"/>
        </w:rPr>
        <w:pict>
          <v:rect id="_x0000_s1042" style="position:absolute;margin-left:271.65pt;margin-top:294.15pt;width:244.5pt;height:109.5pt;z-index:251674624" stroked="f">
            <v:textbox>
              <w:txbxContent>
                <w:p w:rsidR="006C376B" w:rsidRPr="006C376B" w:rsidRDefault="006C376B" w:rsidP="006C376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C376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3. Электричество и розетки:</w:t>
                  </w:r>
                </w:p>
                <w:p w:rsidR="006C376B" w:rsidRPr="006C376B" w:rsidRDefault="006C376B" w:rsidP="006C376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C376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Все электрические приборы храните вне зоны доступности малыша.</w:t>
                  </w:r>
                </w:p>
                <w:p w:rsidR="006C376B" w:rsidRPr="006C376B" w:rsidRDefault="006C376B" w:rsidP="006C376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C376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Закрывайте свободные розетки специальными заглушками.</w:t>
                  </w:r>
                </w:p>
                <w:p w:rsidR="006C376B" w:rsidRPr="006C376B" w:rsidRDefault="006C376B" w:rsidP="006C376B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C376B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Обеспечьте изоляцию проводов и убедитесь, что удлинители исправны.</w:t>
                  </w:r>
                </w:p>
                <w:p w:rsidR="006C376B" w:rsidRDefault="006C376B"/>
              </w:txbxContent>
            </v:textbox>
          </v:rect>
        </w:pict>
      </w:r>
      <w:r w:rsidR="00206321">
        <w:rPr>
          <w:noProof/>
          <w:lang w:eastAsia="ru-RU"/>
        </w:rPr>
        <w:pict>
          <v:oval id="_x0000_s1041" style="position:absolute;margin-left:319.65pt;margin-top:174.15pt;width:139.5pt;height:111pt;z-index:251673600" stroked="f">
            <v:fill r:id="rId10" o:title="3" recolor="t" type="frame"/>
          </v:oval>
        </w:pict>
      </w:r>
      <w:r w:rsidR="006B3E70">
        <w:rPr>
          <w:noProof/>
          <w:lang w:eastAsia="ru-RU"/>
        </w:rPr>
        <w:pict>
          <v:roundrect id="_x0000_s1040" style="position:absolute;margin-left:271.65pt;margin-top:-5.85pt;width:244.5pt;height:198pt;z-index:251672576" arcsize="10923f" stroked="f">
            <v:textbox>
              <w:txbxContent>
                <w:p w:rsidR="006B3E70" w:rsidRPr="006B3E70" w:rsidRDefault="006B3E70" w:rsidP="006B3E70">
                  <w:pPr>
                    <w:spacing w:after="0" w:line="240" w:lineRule="auto"/>
                    <w:ind w:left="708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B3E70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2. Безопасность ванной комнаты:</w:t>
                  </w:r>
                </w:p>
                <w:p w:rsidR="006B3E70" w:rsidRPr="006B3E70" w:rsidRDefault="006B3E70" w:rsidP="006B3E70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B3E70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Установите защитные замки на дверцы шкафчиков с бытовой химией.</w:t>
                  </w:r>
                </w:p>
                <w:p w:rsidR="006B3E70" w:rsidRPr="006B3E70" w:rsidRDefault="006B3E70" w:rsidP="006B3E70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B3E70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Всегда проверяйте температуру воды перед купанием ребенка.</w:t>
                  </w:r>
                </w:p>
                <w:p w:rsidR="006B3E70" w:rsidRPr="006B3E70" w:rsidRDefault="006B3E70" w:rsidP="006B3E70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B3E70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Не оставляйте наполненную ванну без присмотра.</w:t>
                  </w:r>
                </w:p>
                <w:p w:rsidR="006B3E70" w:rsidRPr="006B3E70" w:rsidRDefault="006B3E70" w:rsidP="006B3E70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6B3E70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Держите пол сухим, чтобы избежать падений.</w:t>
                  </w:r>
                </w:p>
                <w:p w:rsidR="006B3E70" w:rsidRDefault="006B3E70"/>
              </w:txbxContent>
            </v:textbox>
          </v:roundrect>
        </w:pict>
      </w:r>
      <w:r w:rsidR="00256129">
        <w:rPr>
          <w:noProof/>
          <w:lang w:eastAsia="ru-RU"/>
        </w:rPr>
        <w:pict>
          <v:roundrect id="_x0000_s1039" style="position:absolute;margin-left:45.15pt;margin-top:372.15pt;width:184.5pt;height:145.5pt;z-index:251671552" arcsize="10923f" stroked="f">
            <v:fill r:id="rId11" o:title="2" recolor="t" type="frame"/>
          </v:roundrect>
        </w:pict>
      </w:r>
      <w:r w:rsidR="00256129">
        <w:rPr>
          <w:noProof/>
          <w:lang w:eastAsia="ru-RU"/>
        </w:rPr>
        <w:pict>
          <v:roundrect id="_x0000_s1038" style="position:absolute;margin-left:.15pt;margin-top:187.65pt;width:240pt;height:196.5pt;z-index:251670528" arcsize="10923f" stroked="f">
            <v:textbox style="mso-next-textbox:#_x0000_s1038">
              <w:txbxContent>
                <w:p w:rsidR="00256129" w:rsidRPr="00256129" w:rsidRDefault="00256129" w:rsidP="00256129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561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1. Безопасность кухни:</w:t>
                  </w:r>
                </w:p>
                <w:p w:rsidR="00256129" w:rsidRPr="00256129" w:rsidRDefault="00256129" w:rsidP="00256129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561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Храните ножи и острые предметы вне досягаемости ребенка.</w:t>
                  </w:r>
                </w:p>
                <w:p w:rsidR="00256129" w:rsidRPr="00256129" w:rsidRDefault="00256129" w:rsidP="00256129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561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Используйте заднюю конфорку плиты, поворачивайте ручки кастрюль внутрь.</w:t>
                  </w:r>
                </w:p>
                <w:p w:rsidR="00256129" w:rsidRPr="00256129" w:rsidRDefault="00256129" w:rsidP="00256129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561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Убедитесь, что чайник закреплен надежно и имеет защиту от ожогов.</w:t>
                  </w:r>
                </w:p>
                <w:p w:rsidR="00256129" w:rsidRPr="00256129" w:rsidRDefault="00256129" w:rsidP="00256129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</w:pPr>
                  <w:r w:rsidRPr="002561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- Никогда не оставляйте ребенка одного рядом с горячей плитой или открытым</w:t>
                  </w:r>
                  <w:r w:rsidRPr="006B7C9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56129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огнем.</w:t>
                  </w:r>
                </w:p>
                <w:p w:rsidR="00256129" w:rsidRDefault="00256129"/>
              </w:txbxContent>
            </v:textbox>
          </v:roundrect>
        </w:pict>
      </w:r>
      <w:r w:rsidR="00256129">
        <w:rPr>
          <w:noProof/>
          <w:lang w:eastAsia="ru-RU"/>
        </w:rPr>
        <w:pict>
          <v:roundrect id="_x0000_s1037" style="position:absolute;margin-left:7.65pt;margin-top:148.65pt;width:222pt;height:49.5pt;z-index:251669504" arcsize="10923f" stroked="f" strokecolor="red" strokeweight="6pt">
            <v:textbox>
              <w:txbxContent>
                <w:p w:rsidR="00256129" w:rsidRPr="00256129" w:rsidRDefault="00256129" w:rsidP="00256129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</w:pPr>
                  <w:r w:rsidRPr="00256129">
                    <w:rPr>
                      <w:rFonts w:ascii="Times New Roman" w:hAnsi="Times New Roman" w:cs="Times New Roman"/>
                      <w:b/>
                      <w:color w:val="C00000"/>
                      <w:sz w:val="24"/>
                      <w:szCs w:val="24"/>
                    </w:rPr>
                    <w:t>ПРАВИЛА БЕЗОПАСНОСТИ ДОМА:</w:t>
                  </w:r>
                </w:p>
              </w:txbxContent>
            </v:textbox>
          </v:roundrect>
        </w:pict>
      </w:r>
      <w:r w:rsidR="00256129">
        <w:rPr>
          <w:noProof/>
          <w:lang w:eastAsia="ru-RU"/>
        </w:rPr>
        <w:pict>
          <v:roundrect id="_x0000_s1036" style="position:absolute;margin-left:7.65pt;margin-top:-5.85pt;width:222pt;height:168pt;z-index:251668480" arcsize="10923f" stroked="f" strokecolor="#1f8200" strokeweight="6pt">
            <v:textbox>
              <w:txbxContent>
                <w:p w:rsidR="006B7C97" w:rsidRPr="006B7C97" w:rsidRDefault="006B7C97" w:rsidP="006B7C97">
                  <w:pPr>
                    <w:spacing w:after="0" w:line="240" w:lineRule="auto"/>
                    <w:ind w:firstLine="709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6B7C97">
                    <w:rPr>
                      <w:rFonts w:ascii="Times New Roman" w:hAnsi="Times New Roman" w:cs="Times New Roman"/>
                      <w:b/>
                      <w:color w:val="000000" w:themeColor="text1"/>
                      <w:sz w:val="24"/>
                      <w:szCs w:val="24"/>
                    </w:rPr>
                    <w:t>Ваш ребенок проводит много времени дома, и ваша задача — обеспечить ему комфорт и безопасность. Данный буклет предназначен</w:t>
                  </w:r>
                  <w:r w:rsidRPr="006B7C9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для родителей и воспитателей, желающих защитить своего ребенка от возможных опасностей, возникающих в домашних условиях.</w:t>
                  </w:r>
                </w:p>
                <w:p w:rsidR="006B7C97" w:rsidRDefault="006B7C97"/>
              </w:txbxContent>
            </v:textbox>
          </v:roundrect>
        </w:pict>
      </w:r>
      <w:r w:rsidR="00B170D4">
        <w:rPr>
          <w:noProof/>
          <w:lang w:eastAsia="ru-RU"/>
        </w:rPr>
        <w:pict>
          <v:roundrect id="_x0000_s1029" style="position:absolute;margin-left:-10.55pt;margin-top:-13.35pt;width:260.8pt;height:549.9pt;z-index:251661312" arcsize="10923f" strokecolor="blue" strokeweight="6pt"/>
        </w:pict>
      </w:r>
      <w:r w:rsidR="00B170D4">
        <w:rPr>
          <w:noProof/>
          <w:lang w:eastAsia="ru-RU"/>
        </w:rPr>
        <w:pict>
          <v:roundrect id="_x0000_s1031" style="position:absolute;margin-left:535.45pt;margin-top:-13.35pt;width:260.8pt;height:549.9pt;z-index:251663360" arcsize="10923f" strokecolor="#c0f" strokeweight="6pt"/>
        </w:pict>
      </w:r>
      <w:r w:rsidR="00B170D4">
        <w:rPr>
          <w:noProof/>
          <w:lang w:eastAsia="ru-RU"/>
        </w:rPr>
        <w:pict>
          <v:roundrect id="_x0000_s1030" style="position:absolute;margin-left:263.95pt;margin-top:-13.35pt;width:260.8pt;height:549.9pt;z-index:251662336" arcsize="10923f" strokecolor="#0c6" strokeweight="6pt"/>
        </w:pict>
      </w:r>
    </w:p>
    <w:sectPr w:rsidR="00C71617" w:rsidSect="00EE2F0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613C1B"/>
    <w:rsid w:val="000036EF"/>
    <w:rsid w:val="00206321"/>
    <w:rsid w:val="00244F45"/>
    <w:rsid w:val="00256129"/>
    <w:rsid w:val="0045097D"/>
    <w:rsid w:val="005603DD"/>
    <w:rsid w:val="00613C1B"/>
    <w:rsid w:val="0068067B"/>
    <w:rsid w:val="006B3E70"/>
    <w:rsid w:val="006B7C97"/>
    <w:rsid w:val="006C376B"/>
    <w:rsid w:val="00922BAB"/>
    <w:rsid w:val="009316EB"/>
    <w:rsid w:val="009D74EC"/>
    <w:rsid w:val="00A55975"/>
    <w:rsid w:val="00B170D4"/>
    <w:rsid w:val="00C32320"/>
    <w:rsid w:val="00C71617"/>
    <w:rsid w:val="00DD3921"/>
    <w:rsid w:val="00EE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blue,#0c6,#c0f,#6f3,#1f8200"/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5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МАДОУ10_Л</dc:creator>
  <cp:lastModifiedBy>МАДОУ10_Л</cp:lastModifiedBy>
  <cp:revision>2</cp:revision>
  <cp:lastPrinted>2025-08-13T04:28:00Z</cp:lastPrinted>
  <dcterms:created xsi:type="dcterms:W3CDTF">2025-08-13T06:52:00Z</dcterms:created>
  <dcterms:modified xsi:type="dcterms:W3CDTF">2025-08-13T06:52:00Z</dcterms:modified>
</cp:coreProperties>
</file>