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C08" w:rsidRPr="00354D14" w:rsidRDefault="00DB7C08" w:rsidP="00835EC4">
      <w:pPr>
        <w:pStyle w:val="a3"/>
        <w:jc w:val="right"/>
        <w:rPr>
          <w:i/>
          <w:sz w:val="24"/>
          <w:szCs w:val="24"/>
        </w:rPr>
      </w:pPr>
    </w:p>
    <w:tbl>
      <w:tblPr>
        <w:tblW w:w="0" w:type="auto"/>
        <w:tblInd w:w="-318" w:type="dxa"/>
        <w:tblLook w:val="01E0" w:firstRow="1" w:lastRow="1" w:firstColumn="1" w:lastColumn="1" w:noHBand="0" w:noVBand="0"/>
      </w:tblPr>
      <w:tblGrid>
        <w:gridCol w:w="6522"/>
        <w:gridCol w:w="3649"/>
      </w:tblGrid>
      <w:tr w:rsidR="00DA607B" w:rsidRPr="0039335D" w:rsidTr="0039335D">
        <w:tc>
          <w:tcPr>
            <w:tcW w:w="6522" w:type="dxa"/>
          </w:tcPr>
          <w:p w:rsidR="00A358CF" w:rsidRPr="0039335D" w:rsidRDefault="0039335D" w:rsidP="00835EC4">
            <w:pPr>
              <w:pStyle w:val="a3"/>
              <w:jc w:val="left"/>
              <w:rPr>
                <w:b w:val="0"/>
                <w:sz w:val="24"/>
                <w:szCs w:val="24"/>
              </w:rPr>
            </w:pPr>
            <w:r w:rsidRPr="0039335D">
              <w:rPr>
                <w:b w:val="0"/>
                <w:sz w:val="24"/>
                <w:szCs w:val="24"/>
              </w:rPr>
              <w:t>Первичная профсоюзная организация</w:t>
            </w:r>
          </w:p>
          <w:p w:rsidR="0039335D" w:rsidRPr="0039335D" w:rsidRDefault="00CA60AF" w:rsidP="00835EC4">
            <w:pPr>
              <w:pStyle w:val="a3"/>
              <w:jc w:val="left"/>
              <w:rPr>
                <w:b w:val="0"/>
                <w:sz w:val="24"/>
                <w:szCs w:val="24"/>
              </w:rPr>
            </w:pPr>
            <w:r>
              <w:rPr>
                <w:b w:val="0"/>
                <w:sz w:val="24"/>
                <w:szCs w:val="24"/>
              </w:rPr>
              <w:t>МА</w:t>
            </w:r>
            <w:r w:rsidR="0039335D" w:rsidRPr="0039335D">
              <w:rPr>
                <w:b w:val="0"/>
                <w:sz w:val="24"/>
                <w:szCs w:val="24"/>
              </w:rPr>
              <w:t>ДОУ детский сад №10</w:t>
            </w:r>
          </w:p>
          <w:p w:rsidR="00DA607B" w:rsidRPr="0039335D" w:rsidRDefault="0039335D" w:rsidP="00835EC4">
            <w:pPr>
              <w:pStyle w:val="a3"/>
              <w:jc w:val="left"/>
              <w:rPr>
                <w:b w:val="0"/>
                <w:sz w:val="24"/>
                <w:szCs w:val="24"/>
              </w:rPr>
            </w:pPr>
            <w:r w:rsidRPr="0039335D">
              <w:rPr>
                <w:b w:val="0"/>
                <w:sz w:val="24"/>
                <w:szCs w:val="24"/>
              </w:rPr>
              <w:t>Председатель профсоюзного комитета</w:t>
            </w:r>
          </w:p>
          <w:p w:rsidR="00DA607B" w:rsidRPr="0039335D" w:rsidRDefault="0039335D" w:rsidP="00835EC4">
            <w:pPr>
              <w:pStyle w:val="a3"/>
              <w:jc w:val="left"/>
              <w:rPr>
                <w:b w:val="0"/>
                <w:sz w:val="24"/>
                <w:szCs w:val="24"/>
              </w:rPr>
            </w:pPr>
            <w:r>
              <w:rPr>
                <w:b w:val="0"/>
                <w:sz w:val="24"/>
                <w:szCs w:val="24"/>
              </w:rPr>
              <w:t>____________</w:t>
            </w:r>
            <w:r w:rsidR="00CA60AF">
              <w:rPr>
                <w:b w:val="0"/>
                <w:sz w:val="24"/>
                <w:szCs w:val="24"/>
              </w:rPr>
              <w:t>_____  __________/Дементьева Ю.Г</w:t>
            </w:r>
            <w:r>
              <w:rPr>
                <w:b w:val="0"/>
                <w:sz w:val="24"/>
                <w:szCs w:val="24"/>
              </w:rPr>
              <w:t>.</w:t>
            </w:r>
          </w:p>
          <w:p w:rsidR="00DA607B" w:rsidRPr="0039335D" w:rsidRDefault="0039335D" w:rsidP="00835EC4">
            <w:pPr>
              <w:pStyle w:val="a3"/>
              <w:jc w:val="left"/>
              <w:rPr>
                <w:b w:val="0"/>
                <w:sz w:val="20"/>
                <w:szCs w:val="24"/>
              </w:rPr>
            </w:pPr>
            <w:r>
              <w:rPr>
                <w:b w:val="0"/>
                <w:sz w:val="20"/>
                <w:szCs w:val="24"/>
              </w:rPr>
              <w:t xml:space="preserve">         (</w:t>
            </w:r>
            <w:r w:rsidR="00DA607B" w:rsidRPr="0039335D">
              <w:rPr>
                <w:b w:val="0"/>
                <w:sz w:val="20"/>
                <w:szCs w:val="24"/>
              </w:rPr>
              <w:t xml:space="preserve">должность) </w:t>
            </w:r>
            <w:r>
              <w:rPr>
                <w:b w:val="0"/>
                <w:sz w:val="20"/>
                <w:szCs w:val="24"/>
              </w:rPr>
              <w:t xml:space="preserve">             (</w:t>
            </w:r>
            <w:r w:rsidR="00DA607B" w:rsidRPr="0039335D">
              <w:rPr>
                <w:b w:val="0"/>
                <w:sz w:val="20"/>
                <w:szCs w:val="24"/>
              </w:rPr>
              <w:t xml:space="preserve">подпись) </w:t>
            </w:r>
          </w:p>
          <w:p w:rsidR="00A358CF" w:rsidRPr="0039335D" w:rsidRDefault="00A358CF" w:rsidP="00835EC4">
            <w:pPr>
              <w:pStyle w:val="a3"/>
              <w:jc w:val="left"/>
              <w:rPr>
                <w:b w:val="0"/>
                <w:sz w:val="24"/>
                <w:szCs w:val="24"/>
              </w:rPr>
            </w:pPr>
            <w:r w:rsidRPr="0039335D">
              <w:rPr>
                <w:b w:val="0"/>
                <w:sz w:val="24"/>
                <w:szCs w:val="24"/>
              </w:rPr>
              <w:t>«</w:t>
            </w:r>
            <w:r w:rsidR="0039335D">
              <w:rPr>
                <w:b w:val="0"/>
                <w:sz w:val="24"/>
                <w:szCs w:val="24"/>
              </w:rPr>
              <w:t>_</w:t>
            </w:r>
            <w:r w:rsidRPr="0039335D">
              <w:rPr>
                <w:b w:val="0"/>
                <w:sz w:val="24"/>
                <w:szCs w:val="24"/>
              </w:rPr>
              <w:t>___» ______________20</w:t>
            </w:r>
            <w:r w:rsidR="0039335D">
              <w:rPr>
                <w:b w:val="0"/>
                <w:sz w:val="24"/>
                <w:szCs w:val="24"/>
              </w:rPr>
              <w:t>___</w:t>
            </w:r>
            <w:r w:rsidRPr="0039335D">
              <w:rPr>
                <w:b w:val="0"/>
                <w:sz w:val="24"/>
                <w:szCs w:val="24"/>
              </w:rPr>
              <w:t>_г.</w:t>
            </w:r>
          </w:p>
          <w:p w:rsidR="00A358CF" w:rsidRPr="0039335D" w:rsidRDefault="00A358CF" w:rsidP="00835EC4">
            <w:pPr>
              <w:pStyle w:val="a3"/>
              <w:jc w:val="left"/>
              <w:rPr>
                <w:b w:val="0"/>
                <w:sz w:val="24"/>
                <w:szCs w:val="24"/>
              </w:rPr>
            </w:pPr>
            <w:r w:rsidRPr="0039335D">
              <w:rPr>
                <w:b w:val="0"/>
                <w:sz w:val="24"/>
                <w:szCs w:val="24"/>
              </w:rPr>
              <w:t xml:space="preserve"> М.П.  </w:t>
            </w:r>
          </w:p>
        </w:tc>
        <w:tc>
          <w:tcPr>
            <w:tcW w:w="3649" w:type="dxa"/>
          </w:tcPr>
          <w:p w:rsidR="0039335D" w:rsidRDefault="001C1D9D" w:rsidP="00835EC4">
            <w:pPr>
              <w:pStyle w:val="a3"/>
              <w:jc w:val="left"/>
              <w:rPr>
                <w:b w:val="0"/>
                <w:sz w:val="24"/>
                <w:szCs w:val="24"/>
              </w:rPr>
            </w:pPr>
            <w:r>
              <w:rPr>
                <w:b w:val="0"/>
                <w:sz w:val="24"/>
                <w:szCs w:val="24"/>
              </w:rPr>
              <w:t>МА</w:t>
            </w:r>
            <w:r w:rsidR="0039335D">
              <w:rPr>
                <w:b w:val="0"/>
                <w:sz w:val="24"/>
                <w:szCs w:val="24"/>
              </w:rPr>
              <w:t>ДОУ детский сад №10</w:t>
            </w:r>
          </w:p>
          <w:p w:rsidR="0039335D" w:rsidRDefault="0039335D" w:rsidP="00835EC4">
            <w:pPr>
              <w:pStyle w:val="a3"/>
              <w:jc w:val="left"/>
              <w:rPr>
                <w:b w:val="0"/>
                <w:sz w:val="24"/>
                <w:szCs w:val="24"/>
              </w:rPr>
            </w:pPr>
            <w:r>
              <w:rPr>
                <w:b w:val="0"/>
                <w:sz w:val="24"/>
                <w:szCs w:val="24"/>
              </w:rPr>
              <w:t>Заведующая</w:t>
            </w:r>
          </w:p>
          <w:p w:rsidR="0039335D" w:rsidRDefault="0039335D" w:rsidP="00835EC4">
            <w:pPr>
              <w:pStyle w:val="a3"/>
              <w:jc w:val="left"/>
              <w:rPr>
                <w:b w:val="0"/>
                <w:sz w:val="24"/>
                <w:szCs w:val="24"/>
              </w:rPr>
            </w:pPr>
          </w:p>
          <w:p w:rsidR="00A358CF" w:rsidRPr="0039335D" w:rsidRDefault="00A358CF" w:rsidP="00835EC4">
            <w:pPr>
              <w:pStyle w:val="a3"/>
              <w:jc w:val="left"/>
              <w:rPr>
                <w:b w:val="0"/>
                <w:sz w:val="24"/>
                <w:szCs w:val="24"/>
              </w:rPr>
            </w:pPr>
            <w:r w:rsidRPr="0039335D">
              <w:rPr>
                <w:b w:val="0"/>
                <w:sz w:val="24"/>
                <w:szCs w:val="24"/>
              </w:rPr>
              <w:t>_____________</w:t>
            </w:r>
            <w:r w:rsidR="0039335D">
              <w:rPr>
                <w:b w:val="0"/>
                <w:sz w:val="24"/>
                <w:szCs w:val="24"/>
              </w:rPr>
              <w:t>/Экснер О.А.</w:t>
            </w:r>
          </w:p>
          <w:p w:rsidR="0039335D" w:rsidRPr="0039335D" w:rsidRDefault="0039335D" w:rsidP="00835EC4">
            <w:pPr>
              <w:pStyle w:val="a3"/>
              <w:jc w:val="left"/>
              <w:rPr>
                <w:b w:val="0"/>
                <w:sz w:val="20"/>
                <w:szCs w:val="24"/>
              </w:rPr>
            </w:pPr>
            <w:r w:rsidRPr="0039335D">
              <w:rPr>
                <w:b w:val="0"/>
                <w:sz w:val="20"/>
                <w:szCs w:val="24"/>
              </w:rPr>
              <w:t>(подпись)</w:t>
            </w:r>
          </w:p>
          <w:p w:rsidR="00A358CF" w:rsidRPr="0039335D" w:rsidRDefault="00A358CF" w:rsidP="00835EC4">
            <w:pPr>
              <w:pStyle w:val="a3"/>
              <w:jc w:val="left"/>
              <w:rPr>
                <w:b w:val="0"/>
                <w:sz w:val="24"/>
                <w:szCs w:val="24"/>
              </w:rPr>
            </w:pPr>
            <w:r w:rsidRPr="0039335D">
              <w:rPr>
                <w:b w:val="0"/>
                <w:sz w:val="24"/>
                <w:szCs w:val="24"/>
              </w:rPr>
              <w:t>«__</w:t>
            </w:r>
            <w:r w:rsidR="0039335D">
              <w:rPr>
                <w:b w:val="0"/>
                <w:sz w:val="24"/>
                <w:szCs w:val="24"/>
              </w:rPr>
              <w:t>_</w:t>
            </w:r>
            <w:r w:rsidRPr="0039335D">
              <w:rPr>
                <w:b w:val="0"/>
                <w:sz w:val="24"/>
                <w:szCs w:val="24"/>
              </w:rPr>
              <w:t>_» ______________20</w:t>
            </w:r>
            <w:r w:rsidR="0039335D">
              <w:rPr>
                <w:b w:val="0"/>
                <w:sz w:val="24"/>
                <w:szCs w:val="24"/>
              </w:rPr>
              <w:t>_</w:t>
            </w:r>
            <w:r w:rsidRPr="0039335D">
              <w:rPr>
                <w:b w:val="0"/>
                <w:sz w:val="24"/>
                <w:szCs w:val="24"/>
              </w:rPr>
              <w:t>__г.</w:t>
            </w:r>
          </w:p>
          <w:p w:rsidR="00DA607B" w:rsidRPr="0039335D" w:rsidRDefault="00A358CF" w:rsidP="00835EC4">
            <w:pPr>
              <w:pStyle w:val="a3"/>
              <w:jc w:val="left"/>
              <w:rPr>
                <w:b w:val="0"/>
                <w:sz w:val="24"/>
                <w:szCs w:val="24"/>
              </w:rPr>
            </w:pPr>
            <w:r w:rsidRPr="0039335D">
              <w:rPr>
                <w:b w:val="0"/>
                <w:sz w:val="24"/>
                <w:szCs w:val="24"/>
              </w:rPr>
              <w:t>М.П.</w:t>
            </w:r>
          </w:p>
        </w:tc>
      </w:tr>
    </w:tbl>
    <w:p w:rsidR="00A358CF" w:rsidRDefault="00A358CF" w:rsidP="00835EC4">
      <w:pPr>
        <w:pStyle w:val="a3"/>
        <w:jc w:val="left"/>
        <w:rPr>
          <w:b w:val="0"/>
        </w:rPr>
      </w:pPr>
    </w:p>
    <w:p w:rsidR="00DB7C08" w:rsidRDefault="00DB7C08" w:rsidP="00835EC4">
      <w:pPr>
        <w:pStyle w:val="a3"/>
        <w:jc w:val="left"/>
      </w:pPr>
    </w:p>
    <w:p w:rsidR="00DB7C08" w:rsidRDefault="00DB7C08" w:rsidP="00835EC4">
      <w:pPr>
        <w:pStyle w:val="a3"/>
        <w:jc w:val="left"/>
      </w:pPr>
    </w:p>
    <w:p w:rsidR="00A30C0D" w:rsidRDefault="00A30C0D" w:rsidP="00835EC4">
      <w:pPr>
        <w:pStyle w:val="a3"/>
        <w:jc w:val="left"/>
      </w:pPr>
    </w:p>
    <w:p w:rsidR="00A30C0D" w:rsidRDefault="00A30C0D" w:rsidP="00835EC4">
      <w:pPr>
        <w:pStyle w:val="a3"/>
        <w:jc w:val="left"/>
      </w:pPr>
    </w:p>
    <w:p w:rsidR="00DB7C08" w:rsidRDefault="00DB7C08" w:rsidP="00835EC4">
      <w:pPr>
        <w:pStyle w:val="a3"/>
      </w:pPr>
    </w:p>
    <w:p w:rsidR="00DB7C08" w:rsidRDefault="00DB7C08" w:rsidP="00835EC4">
      <w:pPr>
        <w:pStyle w:val="a3"/>
        <w:outlineLvl w:val="0"/>
      </w:pPr>
      <w:r>
        <w:t>КОЛЛЕКТИВНЫЙ ДОГОВОР</w:t>
      </w:r>
    </w:p>
    <w:p w:rsidR="00DB7C08" w:rsidRDefault="00DB7C08" w:rsidP="00835EC4">
      <w:pPr>
        <w:pStyle w:val="a3"/>
      </w:pPr>
    </w:p>
    <w:p w:rsidR="00DB7C08" w:rsidRDefault="00DB7C08" w:rsidP="00835EC4">
      <w:pPr>
        <w:pStyle w:val="a3"/>
        <w:rPr>
          <w:sz w:val="28"/>
        </w:rPr>
      </w:pPr>
      <w:r>
        <w:rPr>
          <w:sz w:val="28"/>
        </w:rPr>
        <w:t>на  20</w:t>
      </w:r>
      <w:r w:rsidR="001C1D9D">
        <w:rPr>
          <w:sz w:val="28"/>
        </w:rPr>
        <w:t>15</w:t>
      </w:r>
      <w:r w:rsidR="0039335D">
        <w:rPr>
          <w:sz w:val="28"/>
        </w:rPr>
        <w:t xml:space="preserve"> – 20</w:t>
      </w:r>
      <w:r w:rsidR="001C1D9D">
        <w:rPr>
          <w:sz w:val="28"/>
        </w:rPr>
        <w:t>17</w:t>
      </w:r>
      <w:r>
        <w:rPr>
          <w:sz w:val="28"/>
        </w:rPr>
        <w:t>г.г.</w:t>
      </w:r>
    </w:p>
    <w:p w:rsidR="00DB7C08" w:rsidRDefault="00DB7C08" w:rsidP="00835EC4">
      <w:pPr>
        <w:pStyle w:val="a3"/>
      </w:pPr>
    </w:p>
    <w:p w:rsidR="00835EC4" w:rsidRDefault="0039335D" w:rsidP="00835EC4">
      <w:pPr>
        <w:pStyle w:val="a3"/>
        <w:rPr>
          <w:b w:val="0"/>
        </w:rPr>
      </w:pPr>
      <w:r>
        <w:rPr>
          <w:b w:val="0"/>
        </w:rPr>
        <w:t>Муниципально</w:t>
      </w:r>
      <w:r w:rsidR="00835EC4">
        <w:rPr>
          <w:b w:val="0"/>
        </w:rPr>
        <w:t>го</w:t>
      </w:r>
      <w:r w:rsidR="001C1D9D">
        <w:rPr>
          <w:b w:val="0"/>
        </w:rPr>
        <w:t xml:space="preserve"> автоном</w:t>
      </w:r>
      <w:r>
        <w:rPr>
          <w:b w:val="0"/>
        </w:rPr>
        <w:t>но</w:t>
      </w:r>
      <w:r w:rsidR="00835EC4">
        <w:rPr>
          <w:b w:val="0"/>
        </w:rPr>
        <w:t>го</w:t>
      </w:r>
      <w:r>
        <w:rPr>
          <w:b w:val="0"/>
        </w:rPr>
        <w:t xml:space="preserve"> дошкольно</w:t>
      </w:r>
      <w:r w:rsidR="00835EC4">
        <w:rPr>
          <w:b w:val="0"/>
        </w:rPr>
        <w:t>го</w:t>
      </w:r>
      <w:r>
        <w:rPr>
          <w:b w:val="0"/>
        </w:rPr>
        <w:t xml:space="preserve"> образовательно</w:t>
      </w:r>
      <w:r w:rsidR="00835EC4">
        <w:rPr>
          <w:b w:val="0"/>
        </w:rPr>
        <w:t>го</w:t>
      </w:r>
      <w:r>
        <w:rPr>
          <w:b w:val="0"/>
        </w:rPr>
        <w:t xml:space="preserve"> учреждени</w:t>
      </w:r>
      <w:r w:rsidR="00835EC4">
        <w:rPr>
          <w:b w:val="0"/>
        </w:rPr>
        <w:t>я</w:t>
      </w:r>
      <w:r w:rsidR="00E9542F">
        <w:rPr>
          <w:b w:val="0"/>
        </w:rPr>
        <w:t xml:space="preserve"> детского</w:t>
      </w:r>
      <w:r>
        <w:rPr>
          <w:b w:val="0"/>
        </w:rPr>
        <w:t xml:space="preserve"> сад</w:t>
      </w:r>
      <w:r w:rsidR="00E9542F">
        <w:rPr>
          <w:b w:val="0"/>
        </w:rPr>
        <w:t>а</w:t>
      </w:r>
      <w:r>
        <w:rPr>
          <w:b w:val="0"/>
        </w:rPr>
        <w:t xml:space="preserve"> № 10</w:t>
      </w:r>
      <w:r w:rsidR="00835EC4">
        <w:rPr>
          <w:b w:val="0"/>
        </w:rPr>
        <w:t xml:space="preserve"> общеразвивающего вида с приоритетным осуществлением деятельности </w:t>
      </w:r>
    </w:p>
    <w:p w:rsidR="00DB7C08" w:rsidRPr="007234C4" w:rsidRDefault="00835EC4" w:rsidP="00835EC4">
      <w:pPr>
        <w:pStyle w:val="a3"/>
        <w:rPr>
          <w:b w:val="0"/>
          <w:i/>
          <w:sz w:val="20"/>
        </w:rPr>
      </w:pPr>
      <w:r>
        <w:rPr>
          <w:b w:val="0"/>
        </w:rPr>
        <w:t>по социально-личностному развитию детей</w:t>
      </w:r>
    </w:p>
    <w:p w:rsidR="00DB7C08" w:rsidRDefault="00DB7C08" w:rsidP="00835EC4">
      <w:pPr>
        <w:pStyle w:val="a3"/>
      </w:pPr>
    </w:p>
    <w:p w:rsidR="00DB7C08" w:rsidRDefault="00DB7C08" w:rsidP="00835EC4">
      <w:pPr>
        <w:pStyle w:val="a3"/>
      </w:pPr>
    </w:p>
    <w:p w:rsidR="00835EC4" w:rsidRDefault="00835EC4" w:rsidP="00835EC4">
      <w:pPr>
        <w:pStyle w:val="a3"/>
      </w:pPr>
    </w:p>
    <w:p w:rsidR="00835EC4" w:rsidRDefault="00835EC4" w:rsidP="00835EC4">
      <w:pPr>
        <w:pStyle w:val="a3"/>
      </w:pPr>
    </w:p>
    <w:p w:rsidR="00835EC4" w:rsidRDefault="00835EC4" w:rsidP="00835EC4">
      <w:pPr>
        <w:pStyle w:val="a3"/>
      </w:pPr>
    </w:p>
    <w:p w:rsidR="00DB7C08" w:rsidRPr="00835EC4" w:rsidRDefault="00DB7C08" w:rsidP="00835EC4">
      <w:pPr>
        <w:pStyle w:val="a3"/>
        <w:rPr>
          <w:b w:val="0"/>
          <w:sz w:val="24"/>
          <w:szCs w:val="28"/>
        </w:rPr>
      </w:pPr>
      <w:proofErr w:type="gramStart"/>
      <w:r w:rsidRPr="00835EC4">
        <w:rPr>
          <w:b w:val="0"/>
          <w:sz w:val="24"/>
          <w:szCs w:val="28"/>
        </w:rPr>
        <w:t>Утвержден</w:t>
      </w:r>
      <w:proofErr w:type="gramEnd"/>
      <w:r w:rsidRPr="00835EC4">
        <w:rPr>
          <w:b w:val="0"/>
          <w:sz w:val="24"/>
          <w:szCs w:val="28"/>
        </w:rPr>
        <w:t xml:space="preserve"> на собрании работников,</w:t>
      </w:r>
    </w:p>
    <w:p w:rsidR="00DB7C08" w:rsidRPr="00835EC4" w:rsidRDefault="00DB7C08" w:rsidP="00835EC4">
      <w:pPr>
        <w:pStyle w:val="a3"/>
        <w:rPr>
          <w:b w:val="0"/>
          <w:sz w:val="24"/>
          <w:szCs w:val="28"/>
        </w:rPr>
      </w:pPr>
      <w:r w:rsidRPr="00835EC4">
        <w:rPr>
          <w:b w:val="0"/>
          <w:sz w:val="24"/>
          <w:szCs w:val="28"/>
        </w:rPr>
        <w:t>протокол №_</w:t>
      </w:r>
      <w:r w:rsidR="00835EC4" w:rsidRPr="00835EC4">
        <w:rPr>
          <w:b w:val="0"/>
          <w:sz w:val="24"/>
          <w:szCs w:val="28"/>
        </w:rPr>
        <w:t>__</w:t>
      </w:r>
      <w:r w:rsidRPr="00835EC4">
        <w:rPr>
          <w:b w:val="0"/>
          <w:sz w:val="24"/>
          <w:szCs w:val="28"/>
        </w:rPr>
        <w:t>_ от  «_</w:t>
      </w:r>
      <w:r w:rsidR="00835EC4" w:rsidRPr="00835EC4">
        <w:rPr>
          <w:b w:val="0"/>
          <w:sz w:val="24"/>
          <w:szCs w:val="28"/>
        </w:rPr>
        <w:t>_</w:t>
      </w:r>
      <w:r w:rsidRPr="00835EC4">
        <w:rPr>
          <w:b w:val="0"/>
          <w:sz w:val="24"/>
          <w:szCs w:val="28"/>
        </w:rPr>
        <w:t xml:space="preserve">_» </w:t>
      </w:r>
      <w:r w:rsidR="00835EC4" w:rsidRPr="00835EC4">
        <w:rPr>
          <w:b w:val="0"/>
          <w:sz w:val="24"/>
          <w:szCs w:val="28"/>
        </w:rPr>
        <w:t>____</w:t>
      </w:r>
      <w:r w:rsidRPr="00835EC4">
        <w:rPr>
          <w:b w:val="0"/>
          <w:sz w:val="24"/>
          <w:szCs w:val="28"/>
        </w:rPr>
        <w:t>_______20__г.</w:t>
      </w:r>
    </w:p>
    <w:p w:rsidR="00DB7C08" w:rsidRPr="007234C4" w:rsidRDefault="00DB7C08" w:rsidP="00835EC4">
      <w:pPr>
        <w:pStyle w:val="a3"/>
        <w:rPr>
          <w:b w:val="0"/>
          <w:sz w:val="28"/>
          <w:szCs w:val="28"/>
        </w:rPr>
      </w:pPr>
    </w:p>
    <w:p w:rsidR="00DB7C08" w:rsidRPr="007234C4" w:rsidRDefault="00DB7C08" w:rsidP="00BE23BC">
      <w:pPr>
        <w:pStyle w:val="a3"/>
        <w:ind w:firstLine="567"/>
        <w:rPr>
          <w:sz w:val="28"/>
          <w:szCs w:val="28"/>
        </w:rPr>
      </w:pPr>
    </w:p>
    <w:p w:rsidR="00DB7C08" w:rsidRPr="007234C4" w:rsidRDefault="00DB7C08" w:rsidP="00BE23BC">
      <w:pPr>
        <w:pStyle w:val="a3"/>
        <w:ind w:firstLine="567"/>
        <w:rPr>
          <w:b w:val="0"/>
          <w:sz w:val="28"/>
          <w:szCs w:val="28"/>
        </w:rPr>
      </w:pPr>
    </w:p>
    <w:p w:rsidR="00DB7C08" w:rsidRDefault="00DB7C08" w:rsidP="00BE23BC">
      <w:pPr>
        <w:pStyle w:val="a3"/>
        <w:ind w:firstLine="567"/>
      </w:pPr>
    </w:p>
    <w:p w:rsidR="00DB7C08" w:rsidRDefault="00DB7C08" w:rsidP="00BE23BC">
      <w:pPr>
        <w:pStyle w:val="a3"/>
        <w:ind w:firstLine="567"/>
      </w:pPr>
    </w:p>
    <w:p w:rsidR="00DB7C08" w:rsidRDefault="00DB7C08" w:rsidP="00BE23BC">
      <w:pPr>
        <w:pStyle w:val="a3"/>
        <w:ind w:firstLine="567"/>
        <w:jc w:val="left"/>
      </w:pPr>
    </w:p>
    <w:p w:rsidR="00DB7C08" w:rsidRDefault="00DB7C08" w:rsidP="00BE23BC">
      <w:pPr>
        <w:pStyle w:val="a3"/>
        <w:ind w:firstLine="567"/>
        <w:jc w:val="left"/>
      </w:pPr>
    </w:p>
    <w:p w:rsidR="00DB7C08" w:rsidRDefault="00DB7C08" w:rsidP="00BE23BC">
      <w:pPr>
        <w:pStyle w:val="a3"/>
        <w:ind w:firstLine="567"/>
        <w:jc w:val="left"/>
      </w:pPr>
    </w:p>
    <w:p w:rsidR="00DB7C08" w:rsidRDefault="00DB7C08" w:rsidP="00BE23BC">
      <w:pPr>
        <w:pStyle w:val="a3"/>
        <w:ind w:firstLine="567"/>
        <w:jc w:val="left"/>
      </w:pPr>
    </w:p>
    <w:p w:rsidR="00DB7C08" w:rsidRDefault="00DB7C08" w:rsidP="00BE23BC">
      <w:pPr>
        <w:pStyle w:val="a3"/>
        <w:ind w:firstLine="567"/>
        <w:jc w:val="left"/>
      </w:pPr>
    </w:p>
    <w:p w:rsidR="00DB7C08" w:rsidRDefault="00DB7C08" w:rsidP="00BE23BC">
      <w:pPr>
        <w:pStyle w:val="a3"/>
        <w:ind w:firstLine="567"/>
        <w:jc w:val="left"/>
      </w:pPr>
    </w:p>
    <w:p w:rsidR="00DB7C08" w:rsidRDefault="00DB7C08" w:rsidP="00BE23BC">
      <w:pPr>
        <w:pStyle w:val="a3"/>
        <w:ind w:firstLine="567"/>
        <w:jc w:val="left"/>
      </w:pPr>
    </w:p>
    <w:p w:rsidR="00DB7C08" w:rsidRDefault="00DB7C08" w:rsidP="00BE23BC">
      <w:pPr>
        <w:pStyle w:val="a3"/>
        <w:ind w:firstLine="567"/>
        <w:jc w:val="left"/>
      </w:pPr>
    </w:p>
    <w:p w:rsidR="00DB7C08" w:rsidRDefault="00DB7C08" w:rsidP="00BE23BC">
      <w:pPr>
        <w:pStyle w:val="a3"/>
        <w:ind w:firstLine="567"/>
        <w:jc w:val="left"/>
      </w:pPr>
    </w:p>
    <w:p w:rsidR="00DB7C08" w:rsidRDefault="00DB7C08" w:rsidP="00BE23BC">
      <w:pPr>
        <w:pStyle w:val="a3"/>
        <w:ind w:firstLine="567"/>
        <w:jc w:val="left"/>
      </w:pPr>
    </w:p>
    <w:p w:rsidR="007500E6" w:rsidRDefault="007500E6" w:rsidP="00BE23BC">
      <w:pPr>
        <w:pStyle w:val="a3"/>
        <w:ind w:firstLine="567"/>
        <w:jc w:val="left"/>
      </w:pPr>
    </w:p>
    <w:p w:rsidR="00DC118C" w:rsidRDefault="00835EC4" w:rsidP="00AA74A9">
      <w:pPr>
        <w:pStyle w:val="a3"/>
        <w:jc w:val="left"/>
      </w:pPr>
      <w:r>
        <w:br w:type="page"/>
      </w:r>
    </w:p>
    <w:p w:rsidR="00DB7C08" w:rsidRPr="00DC118C" w:rsidRDefault="00DB7C08" w:rsidP="00DC118C">
      <w:pPr>
        <w:pStyle w:val="a3"/>
        <w:ind w:firstLine="567"/>
      </w:pPr>
      <w:r w:rsidRPr="00764891">
        <w:rPr>
          <w:sz w:val="24"/>
          <w:szCs w:val="24"/>
        </w:rPr>
        <w:lastRenderedPageBreak/>
        <w:t>Раздел 1. Общие положения</w:t>
      </w:r>
    </w:p>
    <w:p w:rsidR="00DB7C08" w:rsidRPr="00764891" w:rsidRDefault="00DB7C08" w:rsidP="00BE23BC">
      <w:pPr>
        <w:ind w:firstLine="567"/>
        <w:jc w:val="both"/>
        <w:rPr>
          <w:sz w:val="24"/>
          <w:szCs w:val="24"/>
        </w:rPr>
      </w:pPr>
      <w:proofErr w:type="gramStart"/>
      <w:r w:rsidRPr="00764891">
        <w:rPr>
          <w:sz w:val="24"/>
          <w:szCs w:val="24"/>
        </w:rPr>
        <w:t>Настоящий коллективный договор заключен в целях обеспечения соблюдения социальных и трудовых гарантий работников</w:t>
      </w:r>
      <w:r w:rsidR="00E87312">
        <w:rPr>
          <w:sz w:val="24"/>
          <w:szCs w:val="24"/>
        </w:rPr>
        <w:t>Муниципального автономного</w:t>
      </w:r>
      <w:r w:rsidR="00B471AE">
        <w:rPr>
          <w:sz w:val="24"/>
          <w:szCs w:val="24"/>
        </w:rPr>
        <w:t xml:space="preserve"> дошкольного образовательного учреждения детского сада № 10 общеразвивающего вида  с приоритетным осуществлением деятельности по социально-личностному развитию детей </w:t>
      </w:r>
      <w:r w:rsidR="005E424F">
        <w:rPr>
          <w:sz w:val="24"/>
          <w:szCs w:val="24"/>
        </w:rPr>
        <w:t xml:space="preserve"> (далее – образовательное учреждение)</w:t>
      </w:r>
      <w:r w:rsidRPr="00764891">
        <w:rPr>
          <w:sz w:val="24"/>
          <w:szCs w:val="24"/>
        </w:rPr>
        <w:t>, создания благоприятных условий деятельности учреждения образования, направленных на повышение социальной защищенности работников</w:t>
      </w:r>
      <w:r w:rsidR="00E87312">
        <w:rPr>
          <w:sz w:val="24"/>
          <w:szCs w:val="24"/>
        </w:rPr>
        <w:t xml:space="preserve"> и </w:t>
      </w:r>
      <w:r w:rsidR="00E87312" w:rsidRPr="009D2C57">
        <w:rPr>
          <w:color w:val="0D0D0D" w:themeColor="text1" w:themeTint="F2"/>
          <w:sz w:val="24"/>
          <w:szCs w:val="24"/>
        </w:rPr>
        <w:t>обучающихся</w:t>
      </w:r>
      <w:r w:rsidRPr="00764891">
        <w:rPr>
          <w:sz w:val="24"/>
          <w:szCs w:val="24"/>
        </w:rPr>
        <w:t>, а также в целях взаимной ответственности сторон и выполнения требований законодательства отруде.</w:t>
      </w:r>
      <w:proofErr w:type="gramEnd"/>
    </w:p>
    <w:p w:rsidR="00DB7C08" w:rsidRPr="00764891" w:rsidRDefault="00DB7C08" w:rsidP="00BE23BC">
      <w:pPr>
        <w:ind w:firstLine="567"/>
        <w:jc w:val="both"/>
        <w:rPr>
          <w:sz w:val="24"/>
          <w:szCs w:val="24"/>
        </w:rPr>
      </w:pPr>
      <w:r w:rsidRPr="00764891">
        <w:rPr>
          <w:sz w:val="24"/>
          <w:szCs w:val="24"/>
        </w:rPr>
        <w:t>Настоящий коллективный договор является правовым актом, регулирующим социально-трудовые отношения между работодателем и работниками учреждения.</w:t>
      </w:r>
    </w:p>
    <w:p w:rsidR="00DB7C08" w:rsidRPr="00835EC4" w:rsidRDefault="00DB7C08" w:rsidP="00835EC4">
      <w:pPr>
        <w:numPr>
          <w:ilvl w:val="1"/>
          <w:numId w:val="6"/>
        </w:numPr>
        <w:tabs>
          <w:tab w:val="left" w:pos="1134"/>
        </w:tabs>
        <w:ind w:left="0" w:firstLine="567"/>
        <w:jc w:val="both"/>
        <w:rPr>
          <w:b/>
          <w:sz w:val="24"/>
          <w:szCs w:val="24"/>
        </w:rPr>
      </w:pPr>
      <w:r w:rsidRPr="00764891">
        <w:rPr>
          <w:sz w:val="24"/>
          <w:szCs w:val="24"/>
        </w:rPr>
        <w:t xml:space="preserve">Сторонами настоящего коллективного договора являются </w:t>
      </w:r>
      <w:r w:rsidRPr="00764891">
        <w:rPr>
          <w:b/>
          <w:sz w:val="24"/>
          <w:szCs w:val="24"/>
        </w:rPr>
        <w:t>Работодатель</w:t>
      </w:r>
      <w:r w:rsidR="00905B04" w:rsidRPr="00764891">
        <w:rPr>
          <w:sz w:val="24"/>
          <w:szCs w:val="24"/>
        </w:rPr>
        <w:t>___</w:t>
      </w:r>
      <w:r w:rsidR="00DC2C20">
        <w:rPr>
          <w:sz w:val="24"/>
          <w:szCs w:val="24"/>
          <w:u w:val="single"/>
        </w:rPr>
        <w:t>МА</w:t>
      </w:r>
      <w:r w:rsidR="00B471AE">
        <w:rPr>
          <w:sz w:val="24"/>
          <w:szCs w:val="24"/>
          <w:u w:val="single"/>
        </w:rPr>
        <w:t>ДОУ детского сада №10</w:t>
      </w:r>
      <w:r w:rsidR="00905B04" w:rsidRPr="00764891">
        <w:rPr>
          <w:sz w:val="24"/>
          <w:szCs w:val="24"/>
        </w:rPr>
        <w:t>____</w:t>
      </w:r>
      <w:r w:rsidR="00835EC4">
        <w:rPr>
          <w:sz w:val="24"/>
          <w:szCs w:val="24"/>
        </w:rPr>
        <w:t>,в</w:t>
      </w:r>
      <w:r w:rsidR="00B471AE">
        <w:rPr>
          <w:sz w:val="24"/>
          <w:szCs w:val="24"/>
        </w:rPr>
        <w:t xml:space="preserve"> лице заведующей </w:t>
      </w:r>
      <w:r w:rsidR="00905B04" w:rsidRPr="00764891">
        <w:rPr>
          <w:sz w:val="24"/>
          <w:szCs w:val="24"/>
        </w:rPr>
        <w:t xml:space="preserve"> _</w:t>
      </w:r>
      <w:r w:rsidR="00B471AE" w:rsidRPr="00B471AE">
        <w:rPr>
          <w:sz w:val="24"/>
          <w:szCs w:val="24"/>
          <w:u w:val="single"/>
        </w:rPr>
        <w:t>Экснер Ольги Александровны</w:t>
      </w:r>
      <w:r w:rsidRPr="00764891">
        <w:rPr>
          <w:sz w:val="24"/>
          <w:szCs w:val="24"/>
        </w:rPr>
        <w:t xml:space="preserve">и </w:t>
      </w:r>
      <w:r w:rsidRPr="00764891">
        <w:rPr>
          <w:b/>
          <w:sz w:val="24"/>
          <w:szCs w:val="24"/>
        </w:rPr>
        <w:t>Работники</w:t>
      </w:r>
      <w:r w:rsidRPr="00764891">
        <w:rPr>
          <w:sz w:val="24"/>
          <w:szCs w:val="24"/>
        </w:rPr>
        <w:t xml:space="preserve">, интересы которых представляет первичная профсоюзная организация </w:t>
      </w:r>
      <w:r w:rsidR="00764891">
        <w:rPr>
          <w:sz w:val="24"/>
          <w:szCs w:val="24"/>
        </w:rPr>
        <w:t>Профсоюза работников народного образования и науки РФ</w:t>
      </w:r>
      <w:r w:rsidR="00B471AE">
        <w:rPr>
          <w:sz w:val="24"/>
          <w:szCs w:val="24"/>
        </w:rPr>
        <w:t xml:space="preserve"> в лице председателя </w:t>
      </w:r>
      <w:r w:rsidR="00DC2C20">
        <w:rPr>
          <w:sz w:val="24"/>
          <w:szCs w:val="24"/>
          <w:u w:val="single"/>
        </w:rPr>
        <w:t>Дементьевой Юлии Георгиевны</w:t>
      </w:r>
      <w:r w:rsidR="00B471AE">
        <w:rPr>
          <w:sz w:val="24"/>
          <w:szCs w:val="24"/>
          <w:u w:val="single"/>
        </w:rPr>
        <w:t>.</w:t>
      </w:r>
    </w:p>
    <w:p w:rsidR="001F6B5B" w:rsidRPr="00835EC4" w:rsidRDefault="00DB7C08" w:rsidP="00835EC4">
      <w:pPr>
        <w:numPr>
          <w:ilvl w:val="1"/>
          <w:numId w:val="6"/>
        </w:numPr>
        <w:tabs>
          <w:tab w:val="left" w:pos="1134"/>
        </w:tabs>
        <w:ind w:left="0" w:firstLine="567"/>
        <w:jc w:val="both"/>
        <w:rPr>
          <w:b/>
          <w:sz w:val="24"/>
          <w:szCs w:val="24"/>
        </w:rPr>
      </w:pPr>
      <w:r w:rsidRPr="00835EC4">
        <w:rPr>
          <w:sz w:val="24"/>
          <w:szCs w:val="24"/>
        </w:rPr>
        <w:t>Предметом настоящего коллективного договора являются дополнительные по сравнению с законодательством положения об условиях труда и его оплаты, гарантии занятости, повышения квалификации и переобучения работников, предоставлении социальных льгот</w:t>
      </w:r>
      <w:r w:rsidR="008D1550">
        <w:rPr>
          <w:sz w:val="24"/>
          <w:szCs w:val="24"/>
        </w:rPr>
        <w:t xml:space="preserve">, </w:t>
      </w:r>
      <w:r w:rsidR="008D1550" w:rsidRPr="009D2C57">
        <w:rPr>
          <w:color w:val="0D0D0D" w:themeColor="text1" w:themeTint="F2"/>
          <w:sz w:val="24"/>
          <w:szCs w:val="24"/>
        </w:rPr>
        <w:t xml:space="preserve">компенсаций </w:t>
      </w:r>
      <w:r w:rsidRPr="00835EC4">
        <w:rPr>
          <w:sz w:val="24"/>
          <w:szCs w:val="24"/>
        </w:rPr>
        <w:t xml:space="preserve"> и гарантий работникам. Стороны обязуются не допускать ситуаций, ухудшающих положение работников учреждения по сравнению с законодательством и соглашениями, действие которых распространяется на данное учреждение.</w:t>
      </w:r>
    </w:p>
    <w:p w:rsidR="00835EC4" w:rsidRDefault="00DB7C08" w:rsidP="00835EC4">
      <w:pPr>
        <w:numPr>
          <w:ilvl w:val="1"/>
          <w:numId w:val="6"/>
        </w:numPr>
        <w:tabs>
          <w:tab w:val="left" w:pos="1134"/>
        </w:tabs>
        <w:ind w:left="0" w:firstLine="567"/>
        <w:jc w:val="both"/>
        <w:rPr>
          <w:b/>
          <w:sz w:val="24"/>
          <w:szCs w:val="24"/>
        </w:rPr>
      </w:pPr>
      <w:r w:rsidRPr="00835EC4">
        <w:rPr>
          <w:sz w:val="24"/>
          <w:szCs w:val="24"/>
        </w:rPr>
        <w:t>Стороны, подписавшие коллективный договор, обязуются соблюдать условия Генерального</w:t>
      </w:r>
      <w:r w:rsidR="00CE5909" w:rsidRPr="00835EC4">
        <w:rPr>
          <w:sz w:val="24"/>
          <w:szCs w:val="24"/>
        </w:rPr>
        <w:t xml:space="preserve"> соглашения между общероссийскими объединениями профсоюзов, общероссийскими объединениями работодателей и Правительством РФ</w:t>
      </w:r>
      <w:r w:rsidR="003E451C">
        <w:rPr>
          <w:sz w:val="24"/>
          <w:szCs w:val="24"/>
        </w:rPr>
        <w:t xml:space="preserve"> на 2015 – 2017</w:t>
      </w:r>
      <w:r w:rsidR="009D5E73" w:rsidRPr="00835EC4">
        <w:rPr>
          <w:sz w:val="24"/>
          <w:szCs w:val="24"/>
        </w:rPr>
        <w:t xml:space="preserve"> годы</w:t>
      </w:r>
      <w:r w:rsidR="00CE5909" w:rsidRPr="00835EC4">
        <w:rPr>
          <w:sz w:val="24"/>
          <w:szCs w:val="24"/>
        </w:rPr>
        <w:t xml:space="preserve">, </w:t>
      </w:r>
      <w:r w:rsidRPr="00835EC4">
        <w:rPr>
          <w:sz w:val="24"/>
          <w:szCs w:val="24"/>
        </w:rPr>
        <w:t xml:space="preserve">Отраслевого </w:t>
      </w:r>
      <w:r w:rsidR="00CE5909" w:rsidRPr="00835EC4">
        <w:rPr>
          <w:sz w:val="24"/>
          <w:szCs w:val="24"/>
        </w:rPr>
        <w:t>соглашения по учреждениям и организациям, находящимся в ведении Федерального агентства по образованию</w:t>
      </w:r>
      <w:r w:rsidRPr="00835EC4">
        <w:rPr>
          <w:sz w:val="24"/>
          <w:szCs w:val="24"/>
        </w:rPr>
        <w:t>, Соглашени</w:t>
      </w:r>
      <w:r w:rsidR="00CE5909" w:rsidRPr="00835EC4">
        <w:rPr>
          <w:sz w:val="24"/>
          <w:szCs w:val="24"/>
        </w:rPr>
        <w:t>я между Правительством Свердловской области, Федерацией профсоюзов Свердловской области и Свердловским областным союзом промышленников и предпринимателей</w:t>
      </w:r>
      <w:proofErr w:type="gramStart"/>
      <w:r w:rsidRPr="00835EC4">
        <w:rPr>
          <w:sz w:val="24"/>
          <w:szCs w:val="24"/>
        </w:rPr>
        <w:t>,</w:t>
      </w:r>
      <w:r w:rsidR="002A3F08" w:rsidRPr="00835EC4">
        <w:rPr>
          <w:sz w:val="24"/>
          <w:szCs w:val="24"/>
        </w:rPr>
        <w:t>М</w:t>
      </w:r>
      <w:proofErr w:type="gramEnd"/>
      <w:r w:rsidR="002A3F08" w:rsidRPr="00835EC4">
        <w:rPr>
          <w:sz w:val="24"/>
          <w:szCs w:val="24"/>
        </w:rPr>
        <w:t>инистерством общего и профессионального образования Свердловской области, Ассоциацией «</w:t>
      </w:r>
      <w:proofErr w:type="gramStart"/>
      <w:r w:rsidR="002A3F08" w:rsidRPr="00835EC4">
        <w:rPr>
          <w:sz w:val="24"/>
          <w:szCs w:val="24"/>
        </w:rPr>
        <w:t xml:space="preserve">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w:t>
      </w:r>
      <w:proofErr w:type="spellStart"/>
      <w:r w:rsidR="002A3F08" w:rsidRPr="00835EC4">
        <w:rPr>
          <w:sz w:val="24"/>
          <w:szCs w:val="24"/>
        </w:rPr>
        <w:t>Федерации</w:t>
      </w:r>
      <w:r w:rsidR="00FF1521">
        <w:rPr>
          <w:sz w:val="24"/>
          <w:szCs w:val="24"/>
        </w:rPr>
        <w:t>на</w:t>
      </w:r>
      <w:proofErr w:type="spellEnd"/>
      <w:r w:rsidR="00FF1521">
        <w:rPr>
          <w:sz w:val="24"/>
          <w:szCs w:val="24"/>
        </w:rPr>
        <w:t xml:space="preserve"> 2015 - 2017</w:t>
      </w:r>
      <w:r w:rsidR="002A3F08" w:rsidRPr="00835EC4">
        <w:rPr>
          <w:sz w:val="24"/>
          <w:szCs w:val="24"/>
        </w:rPr>
        <w:t>г.г.</w:t>
      </w:r>
      <w:r w:rsidR="001F6B5B" w:rsidRPr="00835EC4">
        <w:rPr>
          <w:sz w:val="24"/>
          <w:szCs w:val="24"/>
        </w:rPr>
        <w:t xml:space="preserve">, </w:t>
      </w:r>
      <w:r w:rsidRPr="00835EC4">
        <w:rPr>
          <w:sz w:val="24"/>
          <w:szCs w:val="24"/>
        </w:rPr>
        <w:t>трехстороннего Соглашения между администрацией</w:t>
      </w:r>
      <w:r w:rsidR="00EA43D4">
        <w:rPr>
          <w:sz w:val="24"/>
          <w:szCs w:val="24"/>
        </w:rPr>
        <w:t xml:space="preserve"> </w:t>
      </w:r>
      <w:proofErr w:type="spellStart"/>
      <w:r w:rsidR="00893365" w:rsidRPr="00835EC4">
        <w:rPr>
          <w:sz w:val="24"/>
          <w:szCs w:val="24"/>
        </w:rPr>
        <w:t>Кушвинского</w:t>
      </w:r>
      <w:proofErr w:type="spellEnd"/>
      <w:r w:rsidR="00893365" w:rsidRPr="00835EC4">
        <w:rPr>
          <w:sz w:val="24"/>
          <w:szCs w:val="24"/>
        </w:rPr>
        <w:t xml:space="preserve"> городского округа</w:t>
      </w:r>
      <w:r w:rsidR="00B471AE" w:rsidRPr="00835EC4">
        <w:rPr>
          <w:sz w:val="24"/>
          <w:szCs w:val="24"/>
        </w:rPr>
        <w:t>, Управлением</w:t>
      </w:r>
      <w:r w:rsidRPr="00835EC4">
        <w:rPr>
          <w:sz w:val="24"/>
          <w:szCs w:val="24"/>
        </w:rPr>
        <w:t xml:space="preserve">  образования</w:t>
      </w:r>
      <w:r w:rsidR="00EA43D4">
        <w:rPr>
          <w:sz w:val="24"/>
          <w:szCs w:val="24"/>
        </w:rPr>
        <w:t xml:space="preserve"> </w:t>
      </w:r>
      <w:bookmarkStart w:id="0" w:name="_GoBack"/>
      <w:bookmarkEnd w:id="0"/>
      <w:proofErr w:type="spellStart"/>
      <w:r w:rsidR="00B471AE" w:rsidRPr="00835EC4">
        <w:rPr>
          <w:sz w:val="24"/>
          <w:szCs w:val="24"/>
        </w:rPr>
        <w:t>Кушвинского</w:t>
      </w:r>
      <w:proofErr w:type="spellEnd"/>
      <w:r w:rsidR="00B471AE" w:rsidRPr="00835EC4">
        <w:rPr>
          <w:sz w:val="24"/>
          <w:szCs w:val="24"/>
        </w:rPr>
        <w:t xml:space="preserve"> городского </w:t>
      </w:r>
      <w:proofErr w:type="spellStart"/>
      <w:r w:rsidR="00B471AE" w:rsidRPr="00835EC4">
        <w:rPr>
          <w:sz w:val="24"/>
          <w:szCs w:val="24"/>
        </w:rPr>
        <w:t>округа</w:t>
      </w:r>
      <w:r w:rsidRPr="00835EC4">
        <w:rPr>
          <w:sz w:val="24"/>
          <w:szCs w:val="24"/>
        </w:rPr>
        <w:t>и</w:t>
      </w:r>
      <w:proofErr w:type="spellEnd"/>
      <w:r w:rsidRPr="00835EC4">
        <w:rPr>
          <w:sz w:val="24"/>
          <w:szCs w:val="24"/>
        </w:rPr>
        <w:t xml:space="preserve"> </w:t>
      </w:r>
      <w:r w:rsidR="00893365" w:rsidRPr="00835EC4">
        <w:rPr>
          <w:sz w:val="24"/>
          <w:szCs w:val="24"/>
        </w:rPr>
        <w:t xml:space="preserve">городской организацией </w:t>
      </w:r>
      <w:r w:rsidR="00153766" w:rsidRPr="00835EC4">
        <w:rPr>
          <w:sz w:val="24"/>
          <w:szCs w:val="24"/>
        </w:rPr>
        <w:t>П</w:t>
      </w:r>
      <w:r w:rsidRPr="00835EC4">
        <w:rPr>
          <w:sz w:val="24"/>
          <w:szCs w:val="24"/>
        </w:rPr>
        <w:t>рофсоюза</w:t>
      </w:r>
      <w:r w:rsidR="00893365" w:rsidRPr="00835EC4">
        <w:rPr>
          <w:sz w:val="24"/>
          <w:szCs w:val="24"/>
        </w:rPr>
        <w:t xml:space="preserve"> работников народного образования и науки РФ.</w:t>
      </w:r>
      <w:r w:rsidR="00DF1FEC" w:rsidRPr="00835EC4">
        <w:rPr>
          <w:sz w:val="24"/>
          <w:szCs w:val="24"/>
        </w:rPr>
        <w:t xml:space="preserve">, а также руководствоваться </w:t>
      </w:r>
      <w:r w:rsidR="00DF1FEC" w:rsidRPr="00835EC4">
        <w:rPr>
          <w:bCs/>
          <w:sz w:val="24"/>
          <w:szCs w:val="24"/>
        </w:rPr>
        <w:t>Едиными рекомендациями по установлению на федеральном, региональном и местном уровнях систем оплаты труда работников государственных и</w:t>
      </w:r>
      <w:proofErr w:type="gramEnd"/>
      <w:r w:rsidR="00DF1FEC" w:rsidRPr="00835EC4">
        <w:rPr>
          <w:bCs/>
          <w:sz w:val="24"/>
          <w:szCs w:val="24"/>
        </w:rPr>
        <w:t xml:space="preserve"> </w:t>
      </w:r>
      <w:proofErr w:type="gramStart"/>
      <w:r w:rsidR="00FF1521">
        <w:rPr>
          <w:bCs/>
          <w:sz w:val="24"/>
          <w:szCs w:val="24"/>
        </w:rPr>
        <w:t>муниципальных учреждений</w:t>
      </w:r>
      <w:proofErr w:type="gramEnd"/>
      <w:r w:rsidR="00FF1521">
        <w:rPr>
          <w:bCs/>
          <w:sz w:val="24"/>
          <w:szCs w:val="24"/>
        </w:rPr>
        <w:t xml:space="preserve"> на 2015</w:t>
      </w:r>
      <w:r w:rsidR="00DF1FEC" w:rsidRPr="00835EC4">
        <w:rPr>
          <w:bCs/>
          <w:sz w:val="24"/>
          <w:szCs w:val="24"/>
        </w:rPr>
        <w:t xml:space="preserve"> год, </w:t>
      </w:r>
      <w:proofErr w:type="gramStart"/>
      <w:r w:rsidR="00DF1FEC" w:rsidRPr="00835EC4">
        <w:rPr>
          <w:bCs/>
          <w:sz w:val="24"/>
          <w:szCs w:val="24"/>
        </w:rPr>
        <w:t>утвержденными</w:t>
      </w:r>
      <w:proofErr w:type="gramEnd"/>
      <w:r w:rsidR="00DF1FEC" w:rsidRPr="00835EC4">
        <w:rPr>
          <w:bCs/>
          <w:sz w:val="24"/>
          <w:szCs w:val="24"/>
        </w:rPr>
        <w:t xml:space="preserve"> решением Российской трехсторонней комиссии по регулированию социально-трудовых отношений от </w:t>
      </w:r>
      <w:r w:rsidR="00DD1ED0">
        <w:rPr>
          <w:bCs/>
          <w:color w:val="0D0D0D" w:themeColor="text1" w:themeTint="F2"/>
          <w:sz w:val="24"/>
          <w:szCs w:val="24"/>
        </w:rPr>
        <w:t>26</w:t>
      </w:r>
      <w:r w:rsidR="0083626A" w:rsidRPr="009D2C57">
        <w:rPr>
          <w:bCs/>
          <w:color w:val="0D0D0D" w:themeColor="text1" w:themeTint="F2"/>
          <w:sz w:val="24"/>
          <w:szCs w:val="24"/>
        </w:rPr>
        <w:t>.12.2014</w:t>
      </w:r>
      <w:r w:rsidR="00DF1FEC" w:rsidRPr="009D2C57">
        <w:rPr>
          <w:bCs/>
          <w:color w:val="0D0D0D" w:themeColor="text1" w:themeTint="F2"/>
          <w:sz w:val="24"/>
          <w:szCs w:val="24"/>
        </w:rPr>
        <w:t xml:space="preserve"> г.</w:t>
      </w:r>
      <w:r w:rsidR="00DF1FEC" w:rsidRPr="00835EC4">
        <w:rPr>
          <w:bCs/>
          <w:sz w:val="24"/>
          <w:szCs w:val="24"/>
        </w:rPr>
        <w:t xml:space="preserve"> (протокол </w:t>
      </w:r>
      <w:r w:rsidR="00672807" w:rsidRPr="00835EC4">
        <w:rPr>
          <w:bCs/>
          <w:sz w:val="24"/>
          <w:szCs w:val="24"/>
        </w:rPr>
        <w:t>№</w:t>
      </w:r>
      <w:r w:rsidR="00DF1FEC" w:rsidRPr="00835EC4">
        <w:rPr>
          <w:bCs/>
          <w:sz w:val="24"/>
          <w:szCs w:val="24"/>
        </w:rPr>
        <w:t xml:space="preserve"> 10).</w:t>
      </w:r>
    </w:p>
    <w:p w:rsidR="00A441B5" w:rsidRDefault="00DB7C08" w:rsidP="00A441B5">
      <w:pPr>
        <w:numPr>
          <w:ilvl w:val="1"/>
          <w:numId w:val="6"/>
        </w:numPr>
        <w:tabs>
          <w:tab w:val="left" w:pos="1134"/>
        </w:tabs>
        <w:ind w:left="0" w:firstLine="567"/>
        <w:jc w:val="both"/>
        <w:rPr>
          <w:b/>
          <w:sz w:val="24"/>
          <w:szCs w:val="24"/>
        </w:rPr>
      </w:pPr>
      <w:r w:rsidRPr="00835EC4">
        <w:rPr>
          <w:sz w:val="24"/>
          <w:szCs w:val="24"/>
        </w:rPr>
        <w:t>Действие коллективного договора распространяется на всех работников учреждения.</w:t>
      </w:r>
    </w:p>
    <w:p w:rsidR="0083626A" w:rsidRPr="0083626A" w:rsidRDefault="00DB7C08" w:rsidP="0083626A">
      <w:pPr>
        <w:numPr>
          <w:ilvl w:val="1"/>
          <w:numId w:val="6"/>
        </w:numPr>
        <w:tabs>
          <w:tab w:val="left" w:pos="1134"/>
        </w:tabs>
        <w:ind w:left="0" w:firstLine="567"/>
        <w:jc w:val="both"/>
        <w:rPr>
          <w:b/>
          <w:sz w:val="24"/>
          <w:szCs w:val="24"/>
        </w:rPr>
      </w:pPr>
      <w:r w:rsidRPr="00A441B5">
        <w:rPr>
          <w:sz w:val="24"/>
          <w:szCs w:val="24"/>
        </w:rPr>
        <w:t xml:space="preserve">Коллективный договор заключен на </w:t>
      </w:r>
      <w:r w:rsidR="00FF1521">
        <w:rPr>
          <w:sz w:val="24"/>
          <w:szCs w:val="24"/>
          <w:u w:val="single"/>
        </w:rPr>
        <w:t>_01.01.2015</w:t>
      </w:r>
      <w:r w:rsidR="00893365" w:rsidRPr="00A441B5">
        <w:rPr>
          <w:sz w:val="24"/>
          <w:szCs w:val="24"/>
          <w:u w:val="single"/>
        </w:rPr>
        <w:t>-31.12.201</w:t>
      </w:r>
      <w:r w:rsidR="00FF1521">
        <w:rPr>
          <w:sz w:val="24"/>
          <w:szCs w:val="24"/>
          <w:u w:val="single"/>
        </w:rPr>
        <w:t>7</w:t>
      </w:r>
      <w:r w:rsidR="00361707" w:rsidRPr="00A441B5">
        <w:rPr>
          <w:color w:val="000000"/>
          <w:sz w:val="24"/>
          <w:szCs w:val="24"/>
          <w:u w:val="single"/>
        </w:rPr>
        <w:t>,</w:t>
      </w:r>
      <w:r w:rsidRPr="00A441B5">
        <w:rPr>
          <w:sz w:val="24"/>
          <w:szCs w:val="24"/>
        </w:rPr>
        <w:t>вступает в силу с момента его подписанияи действует до заключения нового, но не более трех лет (ст. 43 ТК РФ).</w:t>
      </w:r>
      <w:r w:rsidR="00A441B5" w:rsidRPr="00764891">
        <w:rPr>
          <w:color w:val="000000"/>
          <w:sz w:val="24"/>
          <w:szCs w:val="24"/>
        </w:rPr>
        <w:t>По истечении срока действия коллективный договор может быть продлен на срок не более трех лет.</w:t>
      </w:r>
    </w:p>
    <w:p w:rsidR="00DB7C08" w:rsidRPr="00A441B5" w:rsidRDefault="00DB7C08" w:rsidP="00A441B5">
      <w:pPr>
        <w:numPr>
          <w:ilvl w:val="1"/>
          <w:numId w:val="6"/>
        </w:numPr>
        <w:tabs>
          <w:tab w:val="left" w:pos="1134"/>
        </w:tabs>
        <w:ind w:left="0" w:firstLine="567"/>
        <w:jc w:val="both"/>
        <w:rPr>
          <w:b/>
          <w:sz w:val="24"/>
          <w:szCs w:val="24"/>
        </w:rPr>
      </w:pPr>
      <w:r w:rsidRPr="00A441B5">
        <w:rPr>
          <w:sz w:val="24"/>
          <w:szCs w:val="24"/>
        </w:rPr>
        <w:t xml:space="preserve">В течение срока </w:t>
      </w:r>
      <w:r w:rsidR="00905B04" w:rsidRPr="00A441B5">
        <w:rPr>
          <w:sz w:val="24"/>
          <w:szCs w:val="24"/>
        </w:rPr>
        <w:t xml:space="preserve">действия коллективного договора </w:t>
      </w:r>
      <w:r w:rsidRPr="00A441B5">
        <w:rPr>
          <w:sz w:val="24"/>
          <w:szCs w:val="24"/>
        </w:rPr>
        <w:t>любая из сторон имеет право проявить инициативу по проведению коллективных переговоров для дополнения, изменения, продления срока действия или заключения нового коллективного договора.</w:t>
      </w:r>
    </w:p>
    <w:p w:rsidR="00A441B5" w:rsidRDefault="00DB7C08" w:rsidP="00A441B5">
      <w:pPr>
        <w:numPr>
          <w:ilvl w:val="1"/>
          <w:numId w:val="6"/>
        </w:numPr>
        <w:tabs>
          <w:tab w:val="left" w:pos="1134"/>
        </w:tabs>
        <w:ind w:left="0" w:firstLine="567"/>
        <w:jc w:val="both"/>
        <w:rPr>
          <w:b/>
          <w:sz w:val="24"/>
          <w:szCs w:val="24"/>
        </w:rPr>
      </w:pPr>
      <w:r w:rsidRPr="00A441B5">
        <w:rPr>
          <w:sz w:val="24"/>
          <w:szCs w:val="24"/>
        </w:rPr>
        <w:t>Коллективный договор сохраняет свое действие в случае изменения структуры, наименования учреждения, расторжения трудового договора  с руководителем учреждения</w:t>
      </w:r>
      <w:r w:rsidR="00905B04" w:rsidRPr="00A441B5">
        <w:rPr>
          <w:sz w:val="24"/>
          <w:szCs w:val="24"/>
        </w:rPr>
        <w:t xml:space="preserve"> и в других случаях, установленны</w:t>
      </w:r>
      <w:r w:rsidR="00BC1126" w:rsidRPr="00A441B5">
        <w:rPr>
          <w:sz w:val="24"/>
          <w:szCs w:val="24"/>
        </w:rPr>
        <w:t>х</w:t>
      </w:r>
      <w:r w:rsidR="00905B04" w:rsidRPr="00A441B5">
        <w:rPr>
          <w:sz w:val="24"/>
          <w:szCs w:val="24"/>
        </w:rPr>
        <w:t xml:space="preserve"> законодательством</w:t>
      </w:r>
      <w:r w:rsidRPr="00A441B5">
        <w:rPr>
          <w:sz w:val="24"/>
          <w:szCs w:val="24"/>
        </w:rPr>
        <w:t>.</w:t>
      </w:r>
    </w:p>
    <w:p w:rsidR="008D1550" w:rsidRPr="009D2C57" w:rsidRDefault="008D1550" w:rsidP="00A441B5">
      <w:pPr>
        <w:numPr>
          <w:ilvl w:val="1"/>
          <w:numId w:val="6"/>
        </w:numPr>
        <w:tabs>
          <w:tab w:val="left" w:pos="1134"/>
        </w:tabs>
        <w:ind w:left="0" w:firstLine="567"/>
        <w:jc w:val="both"/>
        <w:rPr>
          <w:color w:val="0D0D0D" w:themeColor="text1" w:themeTint="F2"/>
          <w:sz w:val="24"/>
          <w:szCs w:val="24"/>
        </w:rPr>
      </w:pPr>
      <w:r w:rsidRPr="009D2C57">
        <w:rPr>
          <w:color w:val="0D0D0D" w:themeColor="text1" w:themeTint="F2"/>
          <w:sz w:val="24"/>
          <w:szCs w:val="24"/>
        </w:rPr>
        <w:t>Коллективный договор не может содержать условия, снижающие уровень прав и гарантий работников, установленный трудовым законодат</w:t>
      </w:r>
      <w:r w:rsidR="009D2C57" w:rsidRPr="009D2C57">
        <w:rPr>
          <w:color w:val="0D0D0D" w:themeColor="text1" w:themeTint="F2"/>
          <w:sz w:val="24"/>
          <w:szCs w:val="24"/>
        </w:rPr>
        <w:t>ельством</w:t>
      </w:r>
      <w:r w:rsidRPr="009D2C57">
        <w:rPr>
          <w:color w:val="0D0D0D" w:themeColor="text1" w:themeTint="F2"/>
          <w:sz w:val="24"/>
          <w:szCs w:val="24"/>
        </w:rPr>
        <w:t>.</w:t>
      </w:r>
    </w:p>
    <w:p w:rsidR="00DB7C08" w:rsidRPr="00A441B5" w:rsidRDefault="00A441B5" w:rsidP="00A441B5">
      <w:pPr>
        <w:tabs>
          <w:tab w:val="left" w:pos="1134"/>
        </w:tabs>
        <w:ind w:left="567"/>
        <w:jc w:val="both"/>
        <w:rPr>
          <w:b/>
          <w:sz w:val="24"/>
          <w:szCs w:val="24"/>
        </w:rPr>
      </w:pPr>
      <w:r w:rsidRPr="00764891">
        <w:rPr>
          <w:b/>
          <w:sz w:val="24"/>
          <w:szCs w:val="24"/>
        </w:rPr>
        <w:t>Работодатель обязуется:</w:t>
      </w:r>
    </w:p>
    <w:p w:rsidR="00A441B5" w:rsidRDefault="00DB7C08" w:rsidP="00A441B5">
      <w:pPr>
        <w:numPr>
          <w:ilvl w:val="1"/>
          <w:numId w:val="6"/>
        </w:numPr>
        <w:tabs>
          <w:tab w:val="left" w:pos="1134"/>
        </w:tabs>
        <w:ind w:left="0" w:firstLine="567"/>
        <w:jc w:val="both"/>
        <w:rPr>
          <w:b/>
          <w:sz w:val="24"/>
          <w:szCs w:val="24"/>
        </w:rPr>
      </w:pPr>
      <w:proofErr w:type="gramStart"/>
      <w:r w:rsidRPr="00A441B5">
        <w:rPr>
          <w:sz w:val="24"/>
          <w:szCs w:val="24"/>
        </w:rPr>
        <w:lastRenderedPageBreak/>
        <w:t>Направить в подписанный сторонами коллективный договорс приложениями</w:t>
      </w:r>
      <w:r w:rsidR="0075216E" w:rsidRPr="00A441B5">
        <w:rPr>
          <w:sz w:val="24"/>
          <w:szCs w:val="24"/>
        </w:rPr>
        <w:t xml:space="preserve"> в течение семи дней со дня подписания</w:t>
      </w:r>
      <w:r w:rsidRPr="00A441B5">
        <w:rPr>
          <w:sz w:val="24"/>
          <w:szCs w:val="24"/>
        </w:rPr>
        <w:t xml:space="preserve"> в орган по труду  для уведомительной регистрации.</w:t>
      </w:r>
      <w:proofErr w:type="gramEnd"/>
    </w:p>
    <w:p w:rsidR="00A441B5" w:rsidRPr="00A441B5" w:rsidRDefault="00DB7C08" w:rsidP="00A441B5">
      <w:pPr>
        <w:numPr>
          <w:ilvl w:val="1"/>
          <w:numId w:val="6"/>
        </w:numPr>
        <w:tabs>
          <w:tab w:val="left" w:pos="1134"/>
        </w:tabs>
        <w:ind w:left="0" w:firstLine="567"/>
        <w:jc w:val="both"/>
        <w:rPr>
          <w:b/>
          <w:sz w:val="24"/>
          <w:szCs w:val="24"/>
        </w:rPr>
      </w:pPr>
      <w:r w:rsidRPr="00A441B5">
        <w:rPr>
          <w:sz w:val="24"/>
          <w:szCs w:val="24"/>
        </w:rPr>
        <w:t>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w:t>
      </w:r>
      <w:r w:rsidR="005E424F" w:rsidRPr="00A441B5">
        <w:rPr>
          <w:sz w:val="24"/>
          <w:szCs w:val="24"/>
        </w:rPr>
        <w:t xml:space="preserve"> под роспись</w:t>
      </w:r>
      <w:r w:rsidRPr="00A441B5">
        <w:rPr>
          <w:sz w:val="24"/>
          <w:szCs w:val="24"/>
        </w:rPr>
        <w:t>.</w:t>
      </w:r>
    </w:p>
    <w:p w:rsidR="00DB7C08" w:rsidRPr="00764891" w:rsidRDefault="00DB7C08" w:rsidP="00361707">
      <w:pPr>
        <w:ind w:firstLine="567"/>
        <w:outlineLvl w:val="0"/>
        <w:rPr>
          <w:sz w:val="24"/>
          <w:szCs w:val="24"/>
        </w:rPr>
      </w:pPr>
      <w:r w:rsidRPr="00764891">
        <w:rPr>
          <w:b/>
          <w:sz w:val="24"/>
          <w:szCs w:val="24"/>
        </w:rPr>
        <w:t>Раздел 2. Трудов</w:t>
      </w:r>
      <w:r w:rsidR="008049DB" w:rsidRPr="00764891">
        <w:rPr>
          <w:b/>
          <w:sz w:val="24"/>
          <w:szCs w:val="24"/>
        </w:rPr>
        <w:t>ойдоговор</w:t>
      </w:r>
      <w:r w:rsidRPr="00764891">
        <w:rPr>
          <w:b/>
          <w:sz w:val="24"/>
          <w:szCs w:val="24"/>
        </w:rPr>
        <w:t>.</w:t>
      </w:r>
    </w:p>
    <w:p w:rsidR="00A441B5" w:rsidRDefault="00DB7C08" w:rsidP="00A441B5">
      <w:pPr>
        <w:ind w:firstLine="567"/>
        <w:jc w:val="both"/>
        <w:outlineLvl w:val="0"/>
        <w:rPr>
          <w:b/>
          <w:sz w:val="24"/>
          <w:szCs w:val="24"/>
        </w:rPr>
      </w:pPr>
      <w:r w:rsidRPr="00764891">
        <w:rPr>
          <w:b/>
          <w:sz w:val="24"/>
          <w:szCs w:val="24"/>
        </w:rPr>
        <w:t>Работодатель обязуется</w:t>
      </w:r>
      <w:r w:rsidR="00A441B5">
        <w:rPr>
          <w:b/>
          <w:sz w:val="24"/>
          <w:szCs w:val="24"/>
        </w:rPr>
        <w:t>:</w:t>
      </w:r>
    </w:p>
    <w:p w:rsidR="0062021E" w:rsidRPr="0062021E" w:rsidRDefault="00A441B5" w:rsidP="0062021E">
      <w:pPr>
        <w:tabs>
          <w:tab w:val="left" w:pos="993"/>
        </w:tabs>
        <w:ind w:firstLine="567"/>
        <w:jc w:val="both"/>
        <w:outlineLvl w:val="0"/>
        <w:rPr>
          <w:sz w:val="24"/>
          <w:szCs w:val="24"/>
        </w:rPr>
      </w:pPr>
      <w:r>
        <w:rPr>
          <w:sz w:val="24"/>
          <w:szCs w:val="24"/>
        </w:rPr>
        <w:t>2.1.</w:t>
      </w:r>
      <w:r w:rsidR="007B2C4F">
        <w:rPr>
          <w:sz w:val="24"/>
          <w:szCs w:val="24"/>
        </w:rPr>
        <w:tab/>
      </w:r>
      <w:proofErr w:type="gramStart"/>
      <w:r w:rsidR="0062021E" w:rsidRPr="0062021E">
        <w:rPr>
          <w:sz w:val="24"/>
          <w:szCs w:val="24"/>
        </w:rPr>
        <w:t>Поступающий</w:t>
      </w:r>
      <w:proofErr w:type="gramEnd"/>
      <w:r w:rsidR="0062021E" w:rsidRPr="0062021E">
        <w:rPr>
          <w:sz w:val="24"/>
          <w:szCs w:val="24"/>
        </w:rPr>
        <w:t xml:space="preserve"> на основную работу при приеме представляет следующие документы:</w:t>
      </w:r>
    </w:p>
    <w:p w:rsidR="0062021E" w:rsidRPr="0062021E" w:rsidRDefault="0062021E" w:rsidP="0062021E">
      <w:pPr>
        <w:tabs>
          <w:tab w:val="left" w:pos="993"/>
        </w:tabs>
        <w:ind w:firstLine="567"/>
        <w:jc w:val="both"/>
        <w:outlineLvl w:val="0"/>
        <w:rPr>
          <w:sz w:val="24"/>
          <w:szCs w:val="24"/>
        </w:rPr>
      </w:pPr>
      <w:r w:rsidRPr="0062021E">
        <w:rPr>
          <w:sz w:val="24"/>
          <w:szCs w:val="24"/>
        </w:rPr>
        <w:t>•</w:t>
      </w:r>
      <w:r w:rsidRPr="0062021E">
        <w:rPr>
          <w:sz w:val="24"/>
          <w:szCs w:val="24"/>
        </w:rPr>
        <w:tab/>
        <w:t>паспорт;</w:t>
      </w:r>
    </w:p>
    <w:p w:rsidR="0062021E" w:rsidRPr="0062021E" w:rsidRDefault="0062021E" w:rsidP="0062021E">
      <w:pPr>
        <w:tabs>
          <w:tab w:val="left" w:pos="993"/>
        </w:tabs>
        <w:ind w:firstLine="567"/>
        <w:jc w:val="both"/>
        <w:outlineLvl w:val="0"/>
        <w:rPr>
          <w:sz w:val="24"/>
          <w:szCs w:val="24"/>
        </w:rPr>
      </w:pPr>
      <w:r w:rsidRPr="0062021E">
        <w:rPr>
          <w:sz w:val="24"/>
          <w:szCs w:val="24"/>
        </w:rPr>
        <w:t>•</w:t>
      </w:r>
      <w:r w:rsidRPr="0062021E">
        <w:rPr>
          <w:sz w:val="24"/>
          <w:szCs w:val="24"/>
        </w:rPr>
        <w:tab/>
        <w:t>трудовую книжку (для лиц, поступающих на работу впервые, справку о последнем занятии, выданную по месту жительства);</w:t>
      </w:r>
    </w:p>
    <w:p w:rsidR="0062021E" w:rsidRPr="0062021E" w:rsidRDefault="0062021E" w:rsidP="0062021E">
      <w:pPr>
        <w:tabs>
          <w:tab w:val="left" w:pos="993"/>
        </w:tabs>
        <w:ind w:firstLine="567"/>
        <w:jc w:val="both"/>
        <w:outlineLvl w:val="0"/>
        <w:rPr>
          <w:sz w:val="24"/>
          <w:szCs w:val="24"/>
        </w:rPr>
      </w:pPr>
      <w:r w:rsidRPr="0062021E">
        <w:rPr>
          <w:sz w:val="24"/>
          <w:szCs w:val="24"/>
        </w:rPr>
        <w:t>•</w:t>
      </w:r>
      <w:r w:rsidRPr="0062021E">
        <w:rPr>
          <w:sz w:val="24"/>
          <w:szCs w:val="24"/>
        </w:rPr>
        <w:tab/>
        <w:t>документы об образовании, повышении квалификации;</w:t>
      </w:r>
    </w:p>
    <w:p w:rsidR="0062021E" w:rsidRPr="0062021E" w:rsidRDefault="0062021E" w:rsidP="0062021E">
      <w:pPr>
        <w:tabs>
          <w:tab w:val="left" w:pos="993"/>
        </w:tabs>
        <w:ind w:firstLine="567"/>
        <w:jc w:val="both"/>
        <w:outlineLvl w:val="0"/>
        <w:rPr>
          <w:sz w:val="24"/>
          <w:szCs w:val="24"/>
        </w:rPr>
      </w:pPr>
      <w:r w:rsidRPr="0062021E">
        <w:rPr>
          <w:sz w:val="24"/>
          <w:szCs w:val="24"/>
        </w:rPr>
        <w:t>•</w:t>
      </w:r>
      <w:r w:rsidRPr="0062021E">
        <w:rPr>
          <w:sz w:val="24"/>
          <w:szCs w:val="24"/>
        </w:rPr>
        <w:tab/>
        <w:t>медицинское заключение об отсутствии противопоказаний по состоянию здоровья для работы в образовательном учреждении;</w:t>
      </w:r>
    </w:p>
    <w:p w:rsidR="0062021E" w:rsidRPr="0062021E" w:rsidRDefault="0062021E" w:rsidP="0062021E">
      <w:pPr>
        <w:tabs>
          <w:tab w:val="left" w:pos="993"/>
        </w:tabs>
        <w:ind w:firstLine="567"/>
        <w:jc w:val="both"/>
        <w:outlineLvl w:val="0"/>
        <w:rPr>
          <w:sz w:val="24"/>
          <w:szCs w:val="24"/>
        </w:rPr>
      </w:pPr>
      <w:r w:rsidRPr="0062021E">
        <w:rPr>
          <w:sz w:val="24"/>
          <w:szCs w:val="24"/>
        </w:rPr>
        <w:t>•</w:t>
      </w:r>
      <w:r w:rsidRPr="0062021E">
        <w:rPr>
          <w:sz w:val="24"/>
          <w:szCs w:val="24"/>
        </w:rPr>
        <w:tab/>
        <w:t>медицинскую книжку с отметкой о допуске к работе (ст. 213 ТК РФ);</w:t>
      </w:r>
    </w:p>
    <w:p w:rsidR="0062021E" w:rsidRDefault="0062021E" w:rsidP="0062021E">
      <w:pPr>
        <w:tabs>
          <w:tab w:val="left" w:pos="993"/>
        </w:tabs>
        <w:ind w:firstLine="567"/>
        <w:jc w:val="both"/>
        <w:outlineLvl w:val="0"/>
        <w:rPr>
          <w:sz w:val="24"/>
          <w:szCs w:val="24"/>
        </w:rPr>
      </w:pPr>
      <w:r w:rsidRPr="0062021E">
        <w:rPr>
          <w:sz w:val="24"/>
          <w:szCs w:val="24"/>
        </w:rPr>
        <w:t>•</w:t>
      </w:r>
      <w:r w:rsidRPr="0062021E">
        <w:rPr>
          <w:sz w:val="24"/>
          <w:szCs w:val="24"/>
        </w:rPr>
        <w:tab/>
        <w:t>страховое свидетельство государственного пенсионного страхования;</w:t>
      </w:r>
    </w:p>
    <w:p w:rsidR="0062021E" w:rsidRPr="0062021E" w:rsidRDefault="007B2C4F" w:rsidP="0062021E">
      <w:pPr>
        <w:tabs>
          <w:tab w:val="left" w:pos="993"/>
        </w:tabs>
        <w:ind w:firstLine="567"/>
        <w:jc w:val="both"/>
        <w:outlineLvl w:val="0"/>
        <w:rPr>
          <w:sz w:val="24"/>
          <w:szCs w:val="24"/>
        </w:rPr>
      </w:pPr>
      <w:r>
        <w:rPr>
          <w:sz w:val="24"/>
          <w:szCs w:val="24"/>
        </w:rPr>
        <w:t>2.2.</w:t>
      </w:r>
      <w:r>
        <w:rPr>
          <w:sz w:val="24"/>
          <w:szCs w:val="24"/>
        </w:rPr>
        <w:tab/>
      </w:r>
      <w:r w:rsidR="0062021E" w:rsidRPr="0062021E">
        <w:rPr>
          <w:sz w:val="24"/>
          <w:szCs w:val="24"/>
        </w:rPr>
        <w:t>Лица, поступающие на работу по совместительству, предъявляют: (ст. 283 ТК РФ)</w:t>
      </w:r>
    </w:p>
    <w:p w:rsidR="0062021E" w:rsidRPr="0062021E" w:rsidRDefault="0062021E" w:rsidP="0062021E">
      <w:pPr>
        <w:tabs>
          <w:tab w:val="left" w:pos="993"/>
        </w:tabs>
        <w:ind w:firstLine="567"/>
        <w:jc w:val="both"/>
        <w:outlineLvl w:val="0"/>
        <w:rPr>
          <w:sz w:val="24"/>
          <w:szCs w:val="24"/>
        </w:rPr>
      </w:pPr>
      <w:r w:rsidRPr="0062021E">
        <w:rPr>
          <w:sz w:val="24"/>
          <w:szCs w:val="24"/>
        </w:rPr>
        <w:t>•</w:t>
      </w:r>
      <w:r w:rsidRPr="0062021E">
        <w:rPr>
          <w:sz w:val="24"/>
          <w:szCs w:val="24"/>
        </w:rPr>
        <w:tab/>
        <w:t>копию трудовой книжки;</w:t>
      </w:r>
    </w:p>
    <w:p w:rsidR="0062021E" w:rsidRPr="0062021E" w:rsidRDefault="0062021E" w:rsidP="0062021E">
      <w:pPr>
        <w:tabs>
          <w:tab w:val="left" w:pos="993"/>
        </w:tabs>
        <w:ind w:firstLine="567"/>
        <w:jc w:val="both"/>
        <w:outlineLvl w:val="0"/>
        <w:rPr>
          <w:sz w:val="24"/>
          <w:szCs w:val="24"/>
        </w:rPr>
      </w:pPr>
      <w:r w:rsidRPr="0062021E">
        <w:rPr>
          <w:sz w:val="24"/>
          <w:szCs w:val="24"/>
        </w:rPr>
        <w:t>•</w:t>
      </w:r>
      <w:r w:rsidRPr="0062021E">
        <w:rPr>
          <w:sz w:val="24"/>
          <w:szCs w:val="24"/>
        </w:rPr>
        <w:tab/>
        <w:t>справку с места основной работы с указанием должности, графика работы, квалификационной категории;</w:t>
      </w:r>
    </w:p>
    <w:p w:rsidR="0062021E" w:rsidRPr="0062021E" w:rsidRDefault="0062021E" w:rsidP="0062021E">
      <w:pPr>
        <w:tabs>
          <w:tab w:val="left" w:pos="993"/>
        </w:tabs>
        <w:ind w:firstLine="567"/>
        <w:jc w:val="both"/>
        <w:outlineLvl w:val="0"/>
        <w:rPr>
          <w:sz w:val="24"/>
          <w:szCs w:val="24"/>
        </w:rPr>
      </w:pPr>
      <w:r w:rsidRPr="0062021E">
        <w:rPr>
          <w:sz w:val="24"/>
          <w:szCs w:val="24"/>
        </w:rPr>
        <w:t>•</w:t>
      </w:r>
      <w:r w:rsidRPr="0062021E">
        <w:rPr>
          <w:sz w:val="24"/>
          <w:szCs w:val="24"/>
        </w:rPr>
        <w:tab/>
        <w:t>паспорт;</w:t>
      </w:r>
    </w:p>
    <w:p w:rsidR="0062021E" w:rsidRPr="0062021E" w:rsidRDefault="0062021E" w:rsidP="0062021E">
      <w:pPr>
        <w:tabs>
          <w:tab w:val="left" w:pos="993"/>
        </w:tabs>
        <w:ind w:firstLine="567"/>
        <w:jc w:val="both"/>
        <w:outlineLvl w:val="0"/>
        <w:rPr>
          <w:sz w:val="24"/>
          <w:szCs w:val="24"/>
        </w:rPr>
      </w:pPr>
      <w:r w:rsidRPr="0062021E">
        <w:rPr>
          <w:sz w:val="24"/>
          <w:szCs w:val="24"/>
        </w:rPr>
        <w:t>•</w:t>
      </w:r>
      <w:r w:rsidRPr="0062021E">
        <w:rPr>
          <w:sz w:val="24"/>
          <w:szCs w:val="24"/>
        </w:rPr>
        <w:tab/>
        <w:t>документы об образовании;</w:t>
      </w:r>
    </w:p>
    <w:p w:rsidR="0062021E" w:rsidRPr="0062021E" w:rsidRDefault="0062021E" w:rsidP="0062021E">
      <w:pPr>
        <w:tabs>
          <w:tab w:val="left" w:pos="993"/>
        </w:tabs>
        <w:ind w:firstLine="567"/>
        <w:jc w:val="both"/>
        <w:outlineLvl w:val="0"/>
        <w:rPr>
          <w:sz w:val="24"/>
          <w:szCs w:val="24"/>
        </w:rPr>
      </w:pPr>
      <w:r w:rsidRPr="0062021E">
        <w:rPr>
          <w:sz w:val="24"/>
          <w:szCs w:val="24"/>
        </w:rPr>
        <w:t>•</w:t>
      </w:r>
      <w:r w:rsidRPr="0062021E">
        <w:rPr>
          <w:sz w:val="24"/>
          <w:szCs w:val="24"/>
        </w:rPr>
        <w:tab/>
        <w:t>медицинское заключение об отсутствии противопоказаний по состоянию здоровья для работы в образовательном учреждении;</w:t>
      </w:r>
    </w:p>
    <w:p w:rsidR="0062021E" w:rsidRPr="0062021E" w:rsidRDefault="0062021E" w:rsidP="0062021E">
      <w:pPr>
        <w:tabs>
          <w:tab w:val="left" w:pos="993"/>
        </w:tabs>
        <w:ind w:firstLine="567"/>
        <w:jc w:val="both"/>
        <w:outlineLvl w:val="0"/>
        <w:rPr>
          <w:sz w:val="24"/>
          <w:szCs w:val="24"/>
        </w:rPr>
      </w:pPr>
      <w:r w:rsidRPr="0062021E">
        <w:rPr>
          <w:sz w:val="24"/>
          <w:szCs w:val="24"/>
        </w:rPr>
        <w:t>•</w:t>
      </w:r>
      <w:r w:rsidRPr="0062021E">
        <w:rPr>
          <w:sz w:val="24"/>
          <w:szCs w:val="24"/>
        </w:rPr>
        <w:tab/>
        <w:t>медицинскую книжку с отметкой о допуске к работе (ст. 213 ТК РФ);</w:t>
      </w:r>
    </w:p>
    <w:p w:rsidR="0062021E" w:rsidRPr="0062021E" w:rsidRDefault="0062021E" w:rsidP="0062021E">
      <w:pPr>
        <w:tabs>
          <w:tab w:val="left" w:pos="993"/>
        </w:tabs>
        <w:ind w:firstLine="567"/>
        <w:jc w:val="both"/>
        <w:outlineLvl w:val="0"/>
        <w:rPr>
          <w:sz w:val="24"/>
          <w:szCs w:val="24"/>
        </w:rPr>
      </w:pPr>
      <w:r w:rsidRPr="0062021E">
        <w:rPr>
          <w:sz w:val="24"/>
          <w:szCs w:val="24"/>
        </w:rPr>
        <w:t>•</w:t>
      </w:r>
      <w:r w:rsidRPr="0062021E">
        <w:rPr>
          <w:sz w:val="24"/>
          <w:szCs w:val="24"/>
        </w:rPr>
        <w:tab/>
        <w:t>страховое свидетельство государственного пенсионного страхования;</w:t>
      </w:r>
    </w:p>
    <w:p w:rsidR="0062021E" w:rsidRPr="0062021E" w:rsidRDefault="0062021E" w:rsidP="0062021E">
      <w:pPr>
        <w:tabs>
          <w:tab w:val="left" w:pos="993"/>
        </w:tabs>
        <w:ind w:firstLine="567"/>
        <w:jc w:val="both"/>
        <w:outlineLvl w:val="0"/>
        <w:rPr>
          <w:sz w:val="24"/>
          <w:szCs w:val="24"/>
        </w:rPr>
      </w:pPr>
      <w:r w:rsidRPr="0062021E">
        <w:rPr>
          <w:sz w:val="24"/>
          <w:szCs w:val="24"/>
        </w:rPr>
        <w:t>•</w:t>
      </w:r>
      <w:r w:rsidRPr="0062021E">
        <w:rPr>
          <w:sz w:val="24"/>
          <w:szCs w:val="24"/>
        </w:rPr>
        <w:tab/>
        <w:t>документы о повышении квалификации.</w:t>
      </w:r>
    </w:p>
    <w:p w:rsidR="007B2C4F" w:rsidRDefault="00DB7C08" w:rsidP="007B2C4F">
      <w:pPr>
        <w:ind w:firstLine="567"/>
        <w:jc w:val="both"/>
        <w:rPr>
          <w:sz w:val="24"/>
          <w:szCs w:val="24"/>
        </w:rPr>
      </w:pPr>
      <w:r w:rsidRPr="00A441B5">
        <w:rPr>
          <w:sz w:val="24"/>
          <w:szCs w:val="24"/>
        </w:rPr>
        <w:t>2.3.</w:t>
      </w:r>
      <w:r w:rsidR="00CD1455" w:rsidRPr="00A441B5">
        <w:rPr>
          <w:sz w:val="24"/>
          <w:szCs w:val="24"/>
        </w:rPr>
        <w:t>Предостав</w:t>
      </w:r>
      <w:r w:rsidR="00F1266B" w:rsidRPr="00A441B5">
        <w:rPr>
          <w:sz w:val="24"/>
          <w:szCs w:val="24"/>
        </w:rPr>
        <w:t>лят</w:t>
      </w:r>
      <w:r w:rsidR="00CD1455" w:rsidRPr="00A441B5">
        <w:rPr>
          <w:sz w:val="24"/>
          <w:szCs w:val="24"/>
        </w:rPr>
        <w:t>ь работник</w:t>
      </w:r>
      <w:r w:rsidR="00F1266B" w:rsidRPr="00A441B5">
        <w:rPr>
          <w:sz w:val="24"/>
          <w:szCs w:val="24"/>
        </w:rPr>
        <w:t xml:space="preserve">ам </w:t>
      </w:r>
      <w:r w:rsidR="00CD1455" w:rsidRPr="00A441B5">
        <w:rPr>
          <w:sz w:val="24"/>
          <w:szCs w:val="24"/>
        </w:rPr>
        <w:t>работу,</w:t>
      </w:r>
      <w:r w:rsidRPr="00A441B5">
        <w:rPr>
          <w:sz w:val="24"/>
          <w:szCs w:val="24"/>
        </w:rPr>
        <w:t xml:space="preserve"> обусловленную трудовым договором. Не требовать от работников выполнения работ, не обусловленных трудовым договором, кроме случаев, предусмотренных ТК РФ.</w:t>
      </w:r>
    </w:p>
    <w:p w:rsidR="00DB7C08" w:rsidRPr="00A441B5" w:rsidRDefault="00DB7C08" w:rsidP="007B2C4F">
      <w:pPr>
        <w:ind w:firstLine="567"/>
        <w:jc w:val="both"/>
        <w:rPr>
          <w:sz w:val="24"/>
          <w:szCs w:val="24"/>
        </w:rPr>
      </w:pPr>
      <w:r w:rsidRPr="00A441B5">
        <w:rPr>
          <w:sz w:val="24"/>
          <w:szCs w:val="24"/>
        </w:rPr>
        <w:t>2.4. Извещать работников об изменении существенных условий трудового договора в письменной форме</w:t>
      </w:r>
      <w:r w:rsidR="00D81E66" w:rsidRPr="00A441B5">
        <w:rPr>
          <w:sz w:val="24"/>
          <w:szCs w:val="24"/>
        </w:rPr>
        <w:t xml:space="preserve"> под роспись</w:t>
      </w:r>
      <w:r w:rsidRPr="00A441B5">
        <w:rPr>
          <w:sz w:val="24"/>
          <w:szCs w:val="24"/>
        </w:rPr>
        <w:t xml:space="preserve"> не позднее, чем за два месяца до их введения.</w:t>
      </w:r>
      <w:r w:rsidR="00D81E66" w:rsidRPr="00A441B5">
        <w:rPr>
          <w:sz w:val="24"/>
          <w:szCs w:val="24"/>
        </w:rPr>
        <w:t xml:space="preserve"> Оформлять изменения условий трудового договора путем заключения соглашений об изменении определенных сторонами условий трудового договора в письменной форме.</w:t>
      </w:r>
    </w:p>
    <w:p w:rsidR="007B2C4F" w:rsidRPr="007B2C4F" w:rsidRDefault="00DB7C08" w:rsidP="0062021E">
      <w:pPr>
        <w:ind w:firstLine="567"/>
        <w:jc w:val="both"/>
        <w:rPr>
          <w:b/>
          <w:sz w:val="24"/>
          <w:szCs w:val="24"/>
        </w:rPr>
      </w:pPr>
      <w:r w:rsidRPr="00A441B5">
        <w:rPr>
          <w:sz w:val="24"/>
          <w:szCs w:val="24"/>
        </w:rPr>
        <w:tab/>
      </w:r>
      <w:r w:rsidRPr="00764891">
        <w:rPr>
          <w:sz w:val="24"/>
          <w:szCs w:val="24"/>
        </w:rPr>
        <w:tab/>
      </w:r>
      <w:r w:rsidR="007B2C4F">
        <w:rPr>
          <w:b/>
          <w:sz w:val="24"/>
          <w:szCs w:val="24"/>
        </w:rPr>
        <w:t>Работники обязуются:</w:t>
      </w:r>
    </w:p>
    <w:p w:rsidR="00DB7C08" w:rsidRDefault="00DB7C08" w:rsidP="00BE23BC">
      <w:pPr>
        <w:ind w:firstLine="567"/>
        <w:rPr>
          <w:sz w:val="24"/>
          <w:szCs w:val="24"/>
        </w:rPr>
      </w:pPr>
      <w:r w:rsidRPr="007B2C4F">
        <w:rPr>
          <w:sz w:val="24"/>
          <w:szCs w:val="24"/>
        </w:rPr>
        <w:t>2.</w:t>
      </w:r>
      <w:r w:rsidR="007B2C4F">
        <w:rPr>
          <w:sz w:val="24"/>
          <w:szCs w:val="24"/>
        </w:rPr>
        <w:t>5</w:t>
      </w:r>
      <w:r w:rsidRPr="007B2C4F">
        <w:rPr>
          <w:sz w:val="24"/>
          <w:szCs w:val="24"/>
        </w:rPr>
        <w:t>. Качественно и своевременно выполнять обязанности в соответствии с трудовым договором и должностной инструкцией.</w:t>
      </w:r>
    </w:p>
    <w:p w:rsidR="007B2C4F" w:rsidRDefault="00DB7C08" w:rsidP="007B2C4F">
      <w:pPr>
        <w:ind w:firstLine="567"/>
        <w:jc w:val="both"/>
        <w:rPr>
          <w:sz w:val="24"/>
          <w:szCs w:val="24"/>
        </w:rPr>
      </w:pPr>
      <w:r w:rsidRPr="007B2C4F">
        <w:rPr>
          <w:sz w:val="24"/>
          <w:szCs w:val="24"/>
        </w:rPr>
        <w:t>2.</w:t>
      </w:r>
      <w:r w:rsidR="007B2C4F">
        <w:rPr>
          <w:sz w:val="24"/>
          <w:szCs w:val="24"/>
        </w:rPr>
        <w:t>6</w:t>
      </w:r>
      <w:r w:rsidRPr="007B2C4F">
        <w:rPr>
          <w:sz w:val="24"/>
          <w:szCs w:val="24"/>
        </w:rPr>
        <w:t>. Соблюдать Правила внутреннего трудового распорядка, установленный режим труда, правила и инструкции по охране труда.</w:t>
      </w:r>
    </w:p>
    <w:p w:rsidR="00DB7C08" w:rsidRPr="007B2C4F" w:rsidRDefault="00DB7C08" w:rsidP="007B2C4F">
      <w:pPr>
        <w:ind w:firstLine="567"/>
        <w:jc w:val="both"/>
        <w:rPr>
          <w:sz w:val="24"/>
          <w:szCs w:val="24"/>
        </w:rPr>
      </w:pPr>
      <w:r w:rsidRPr="007B2C4F">
        <w:rPr>
          <w:sz w:val="24"/>
          <w:szCs w:val="24"/>
        </w:rPr>
        <w:t>2.</w:t>
      </w:r>
      <w:r w:rsidR="007B2C4F">
        <w:rPr>
          <w:sz w:val="24"/>
          <w:szCs w:val="24"/>
        </w:rPr>
        <w:t>7</w:t>
      </w:r>
      <w:r w:rsidRPr="007B2C4F">
        <w:rPr>
          <w:sz w:val="24"/>
          <w:szCs w:val="24"/>
        </w:rPr>
        <w:t>. Создавать и сохранять благоприятную трудовую атмосферу в коллективе, уважать права друг друга.</w:t>
      </w:r>
    </w:p>
    <w:p w:rsidR="00DB7C08" w:rsidRPr="00764891" w:rsidRDefault="00DB7C08" w:rsidP="00CD6590">
      <w:pPr>
        <w:pStyle w:val="a7"/>
        <w:ind w:firstLine="567"/>
        <w:jc w:val="left"/>
        <w:rPr>
          <w:sz w:val="24"/>
          <w:szCs w:val="24"/>
        </w:rPr>
      </w:pPr>
      <w:r w:rsidRPr="00764891">
        <w:rPr>
          <w:sz w:val="24"/>
          <w:szCs w:val="24"/>
        </w:rPr>
        <w:t>Раздел 3. Обеспечение занятости. Подготовка и переподготовка кадров.</w:t>
      </w:r>
    </w:p>
    <w:p w:rsidR="007B2C4F" w:rsidRDefault="00DB7C08" w:rsidP="007B2C4F">
      <w:pPr>
        <w:shd w:val="clear" w:color="auto" w:fill="FFFFFF"/>
        <w:autoSpaceDE w:val="0"/>
        <w:autoSpaceDN w:val="0"/>
        <w:adjustRightInd w:val="0"/>
        <w:ind w:firstLine="567"/>
        <w:jc w:val="both"/>
        <w:rPr>
          <w:b/>
          <w:sz w:val="24"/>
          <w:szCs w:val="24"/>
        </w:rPr>
      </w:pPr>
      <w:r w:rsidRPr="00764891">
        <w:rPr>
          <w:sz w:val="24"/>
          <w:szCs w:val="24"/>
        </w:rPr>
        <w:tab/>
      </w:r>
      <w:r w:rsidRPr="00764891">
        <w:rPr>
          <w:b/>
          <w:sz w:val="24"/>
          <w:szCs w:val="24"/>
        </w:rPr>
        <w:t>Работодатель обязуется:</w:t>
      </w:r>
    </w:p>
    <w:p w:rsidR="00E5524F" w:rsidRPr="007B2C4F" w:rsidRDefault="00DB7C08" w:rsidP="007B2C4F">
      <w:pPr>
        <w:shd w:val="clear" w:color="auto" w:fill="FFFFFF"/>
        <w:autoSpaceDE w:val="0"/>
        <w:autoSpaceDN w:val="0"/>
        <w:adjustRightInd w:val="0"/>
        <w:ind w:firstLine="567"/>
        <w:jc w:val="both"/>
        <w:rPr>
          <w:sz w:val="24"/>
          <w:szCs w:val="24"/>
        </w:rPr>
      </w:pPr>
      <w:r w:rsidRPr="007B2C4F">
        <w:rPr>
          <w:sz w:val="24"/>
          <w:szCs w:val="24"/>
        </w:rPr>
        <w:t>3.1. С</w:t>
      </w:r>
      <w:r w:rsidRPr="007B2C4F">
        <w:rPr>
          <w:color w:val="000000"/>
          <w:sz w:val="24"/>
          <w:szCs w:val="24"/>
        </w:rPr>
        <w:t xml:space="preserve">ообщать в письменной форме профсоюзному комитету </w:t>
      </w:r>
      <w:r w:rsidR="00D8776B" w:rsidRPr="007B2C4F">
        <w:rPr>
          <w:color w:val="000000"/>
          <w:sz w:val="24"/>
          <w:szCs w:val="24"/>
        </w:rPr>
        <w:t xml:space="preserve">о принятии решения о сокращении численности или штата работников и о возможном расторжении трудовых договоров с работниками </w:t>
      </w:r>
      <w:r w:rsidRPr="007B2C4F">
        <w:rPr>
          <w:color w:val="000000"/>
          <w:sz w:val="24"/>
          <w:szCs w:val="24"/>
        </w:rPr>
        <w:t xml:space="preserve">не позднее, чем за </w:t>
      </w:r>
      <w:r w:rsidR="00BB180D" w:rsidRPr="007B2C4F">
        <w:rPr>
          <w:color w:val="000000"/>
          <w:sz w:val="24"/>
          <w:szCs w:val="24"/>
        </w:rPr>
        <w:t>2</w:t>
      </w:r>
      <w:r w:rsidRPr="007B2C4F">
        <w:rPr>
          <w:color w:val="000000"/>
          <w:sz w:val="24"/>
          <w:szCs w:val="24"/>
        </w:rPr>
        <w:t xml:space="preserve"> месяца до начала проведения соответствующих мероприятий, а при массовых увольнениях работников - не позднее, чем за </w:t>
      </w:r>
      <w:r w:rsidR="00E5524F" w:rsidRPr="007B2C4F">
        <w:rPr>
          <w:color w:val="000000"/>
          <w:sz w:val="24"/>
          <w:szCs w:val="24"/>
        </w:rPr>
        <w:t>3</w:t>
      </w:r>
      <w:r w:rsidRPr="007B2C4F">
        <w:rPr>
          <w:color w:val="000000"/>
          <w:sz w:val="24"/>
          <w:szCs w:val="24"/>
        </w:rPr>
        <w:t xml:space="preserve"> месяца (ст. 82 ТК РФ).</w:t>
      </w:r>
    </w:p>
    <w:p w:rsidR="004D5226" w:rsidRPr="007B2C4F" w:rsidRDefault="004D5226" w:rsidP="00BE23BC">
      <w:pPr>
        <w:pStyle w:val="a7"/>
        <w:ind w:firstLine="567"/>
        <w:jc w:val="both"/>
        <w:rPr>
          <w:b w:val="0"/>
          <w:color w:val="000000"/>
          <w:sz w:val="24"/>
          <w:szCs w:val="24"/>
        </w:rPr>
      </w:pPr>
      <w:proofErr w:type="gramStart"/>
      <w:r w:rsidRPr="007B2C4F">
        <w:rPr>
          <w:b w:val="0"/>
          <w:color w:val="000000"/>
          <w:sz w:val="24"/>
          <w:szCs w:val="24"/>
        </w:rPr>
        <w:t xml:space="preserve">Увольнение считается массовым в случае, если увольнению подлежат 10 и более процентов работников </w:t>
      </w:r>
      <w:r w:rsidR="006130C0">
        <w:rPr>
          <w:b w:val="0"/>
          <w:color w:val="000000"/>
          <w:sz w:val="24"/>
          <w:szCs w:val="24"/>
        </w:rPr>
        <w:t xml:space="preserve">в </w:t>
      </w:r>
      <w:r w:rsidRPr="007B2C4F">
        <w:rPr>
          <w:b w:val="0"/>
          <w:color w:val="000000"/>
          <w:sz w:val="24"/>
          <w:szCs w:val="24"/>
        </w:rPr>
        <w:t>течение 90 календарных дней в учреждении (</w:t>
      </w:r>
      <w:r w:rsidRPr="007B2C4F">
        <w:rPr>
          <w:b w:val="0"/>
          <w:i/>
          <w:color w:val="000000"/>
          <w:sz w:val="24"/>
          <w:szCs w:val="24"/>
        </w:rPr>
        <w:t>п. 4.</w:t>
      </w:r>
      <w:r w:rsidR="000138A1" w:rsidRPr="007B2C4F">
        <w:rPr>
          <w:b w:val="0"/>
          <w:i/>
          <w:color w:val="000000"/>
          <w:sz w:val="24"/>
          <w:szCs w:val="24"/>
        </w:rPr>
        <w:t>1</w:t>
      </w:r>
      <w:r w:rsidRPr="007B2C4F">
        <w:rPr>
          <w:b w:val="0"/>
          <w:i/>
          <w:color w:val="000000"/>
          <w:sz w:val="24"/>
          <w:szCs w:val="24"/>
        </w:rPr>
        <w:t>.1.</w:t>
      </w:r>
      <w:r w:rsidR="00F851CB" w:rsidRPr="007B2C4F">
        <w:rPr>
          <w:b w:val="0"/>
          <w:i/>
          <w:color w:val="000000"/>
          <w:sz w:val="24"/>
          <w:szCs w:val="24"/>
        </w:rPr>
        <w:t xml:space="preserve">Соглашения между </w:t>
      </w:r>
      <w:r w:rsidR="00D4170F" w:rsidRPr="007B2C4F">
        <w:rPr>
          <w:b w:val="0"/>
          <w:i/>
          <w:sz w:val="24"/>
          <w:szCs w:val="24"/>
        </w:rPr>
        <w:t>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w:t>
      </w:r>
      <w:r w:rsidR="006130C0">
        <w:rPr>
          <w:b w:val="0"/>
          <w:i/>
          <w:sz w:val="24"/>
          <w:szCs w:val="24"/>
        </w:rPr>
        <w:t>015 - 2017</w:t>
      </w:r>
      <w:r w:rsidR="00D4170F" w:rsidRPr="007B2C4F">
        <w:rPr>
          <w:b w:val="0"/>
          <w:i/>
          <w:sz w:val="24"/>
          <w:szCs w:val="24"/>
        </w:rPr>
        <w:t>г.г.,</w:t>
      </w:r>
      <w:r w:rsidRPr="007B2C4F">
        <w:rPr>
          <w:b w:val="0"/>
          <w:sz w:val="24"/>
          <w:szCs w:val="24"/>
        </w:rPr>
        <w:t xml:space="preserve">) </w:t>
      </w:r>
      <w:r w:rsidRPr="007B2C4F">
        <w:rPr>
          <w:b w:val="0"/>
          <w:i/>
          <w:sz w:val="24"/>
          <w:szCs w:val="24"/>
        </w:rPr>
        <w:t>(или меньшее количество работников за то же</w:t>
      </w:r>
      <w:proofErr w:type="gramEnd"/>
      <w:r w:rsidRPr="007B2C4F">
        <w:rPr>
          <w:b w:val="0"/>
          <w:i/>
          <w:sz w:val="24"/>
          <w:szCs w:val="24"/>
        </w:rPr>
        <w:t xml:space="preserve"> время, если </w:t>
      </w:r>
      <w:r w:rsidRPr="007B2C4F">
        <w:rPr>
          <w:b w:val="0"/>
          <w:i/>
          <w:sz w:val="24"/>
          <w:szCs w:val="24"/>
        </w:rPr>
        <w:lastRenderedPageBreak/>
        <w:t>это установлено трехсторонним Соглашением между администрацией муниципального образования, Управлением (отделом)  образования</w:t>
      </w:r>
      <w:r w:rsidR="000E0E88" w:rsidRPr="007B2C4F">
        <w:rPr>
          <w:b w:val="0"/>
          <w:i/>
          <w:sz w:val="24"/>
          <w:szCs w:val="24"/>
        </w:rPr>
        <w:t xml:space="preserve"> муниципального образования и</w:t>
      </w:r>
      <w:r w:rsidRPr="007B2C4F">
        <w:rPr>
          <w:b w:val="0"/>
          <w:i/>
          <w:sz w:val="24"/>
          <w:szCs w:val="24"/>
        </w:rPr>
        <w:t xml:space="preserve"> районной (городской) организацией Профсоюза).</w:t>
      </w:r>
    </w:p>
    <w:p w:rsidR="004D5226" w:rsidRPr="007B2C4F" w:rsidRDefault="004D5226" w:rsidP="00BE23BC">
      <w:pPr>
        <w:ind w:firstLine="567"/>
        <w:jc w:val="both"/>
        <w:rPr>
          <w:sz w:val="24"/>
          <w:szCs w:val="24"/>
        </w:rPr>
      </w:pPr>
      <w:r w:rsidRPr="007B2C4F">
        <w:rPr>
          <w:sz w:val="24"/>
          <w:szCs w:val="24"/>
        </w:rPr>
        <w:t>В случае ликвидации ОУ уведомление должно содержать социально-экономическое обоснование.</w:t>
      </w:r>
    </w:p>
    <w:p w:rsidR="00DB7C08" w:rsidRPr="007B2C4F" w:rsidRDefault="00DB7C08" w:rsidP="00BE23BC">
      <w:pPr>
        <w:pStyle w:val="a7"/>
        <w:ind w:firstLine="567"/>
        <w:jc w:val="both"/>
        <w:rPr>
          <w:b w:val="0"/>
          <w:sz w:val="24"/>
          <w:szCs w:val="24"/>
        </w:rPr>
      </w:pPr>
      <w:r w:rsidRPr="007B2C4F">
        <w:rPr>
          <w:b w:val="0"/>
          <w:sz w:val="24"/>
          <w:szCs w:val="24"/>
        </w:rPr>
        <w:t>3.2. Высвобождение работников в каждом конкретном случае решать в соответствии с действующим законодательством.</w:t>
      </w:r>
    </w:p>
    <w:p w:rsidR="00DB7C08" w:rsidRPr="007B2C4F" w:rsidRDefault="00DB7C08" w:rsidP="00BE23BC">
      <w:pPr>
        <w:pStyle w:val="a7"/>
        <w:ind w:firstLine="567"/>
        <w:jc w:val="both"/>
        <w:rPr>
          <w:b w:val="0"/>
          <w:sz w:val="24"/>
          <w:szCs w:val="24"/>
        </w:rPr>
      </w:pPr>
      <w:r w:rsidRPr="007B2C4F">
        <w:rPr>
          <w:b w:val="0"/>
          <w:sz w:val="24"/>
          <w:szCs w:val="24"/>
        </w:rPr>
        <w:t>3.3. Увольнение работников, являющихся членами профсоюза, при</w:t>
      </w:r>
      <w:r w:rsidR="008E6985" w:rsidRPr="007B2C4F">
        <w:rPr>
          <w:b w:val="0"/>
          <w:sz w:val="24"/>
          <w:szCs w:val="24"/>
        </w:rPr>
        <w:t xml:space="preserve"> увольнении по основаниям, предусмотренным пунктами 2, 3,  части первой статьи 81 Трудового Кодекса РФ, </w:t>
      </w:r>
      <w:r w:rsidRPr="007B2C4F">
        <w:rPr>
          <w:b w:val="0"/>
          <w:sz w:val="24"/>
          <w:szCs w:val="24"/>
        </w:rPr>
        <w:t xml:space="preserve">производить </w:t>
      </w:r>
      <w:r w:rsidR="00A66381" w:rsidRPr="007B2C4F">
        <w:rPr>
          <w:b w:val="0"/>
          <w:sz w:val="24"/>
          <w:szCs w:val="24"/>
        </w:rPr>
        <w:t xml:space="preserve">только </w:t>
      </w:r>
      <w:r w:rsidRPr="007B2C4F">
        <w:rPr>
          <w:b w:val="0"/>
          <w:sz w:val="24"/>
          <w:szCs w:val="24"/>
        </w:rPr>
        <w:t>по согласованию с профсоюзным комитетом.</w:t>
      </w:r>
    </w:p>
    <w:p w:rsidR="00EB083E" w:rsidRPr="007B2C4F" w:rsidRDefault="00EB083E" w:rsidP="00EB083E">
      <w:pPr>
        <w:autoSpaceDE w:val="0"/>
        <w:autoSpaceDN w:val="0"/>
        <w:adjustRightInd w:val="0"/>
        <w:ind w:firstLine="540"/>
        <w:jc w:val="both"/>
        <w:outlineLvl w:val="3"/>
        <w:rPr>
          <w:sz w:val="24"/>
          <w:szCs w:val="24"/>
        </w:rPr>
      </w:pPr>
      <w:r w:rsidRPr="007B2C4F">
        <w:rPr>
          <w:sz w:val="24"/>
          <w:szCs w:val="24"/>
        </w:rPr>
        <w:t xml:space="preserve">При принятии решения о возможном расторжении трудового договора в соответствии с </w:t>
      </w:r>
      <w:hyperlink r:id="rId8" w:history="1">
        <w:r w:rsidRPr="007B2C4F">
          <w:rPr>
            <w:sz w:val="24"/>
            <w:szCs w:val="24"/>
          </w:rPr>
          <w:t>пунктами 2,</w:t>
        </w:r>
      </w:hyperlink>
      <w:hyperlink r:id="rId9" w:history="1">
        <w:r w:rsidRPr="007B2C4F">
          <w:rPr>
            <w:sz w:val="24"/>
            <w:szCs w:val="24"/>
          </w:rPr>
          <w:t>3</w:t>
        </w:r>
      </w:hyperlink>
      <w:r w:rsidRPr="007B2C4F">
        <w:rPr>
          <w:sz w:val="24"/>
          <w:szCs w:val="24"/>
        </w:rPr>
        <w:t xml:space="preserve"> или </w:t>
      </w:r>
      <w:hyperlink r:id="rId10" w:history="1">
        <w:r w:rsidRPr="007B2C4F">
          <w:rPr>
            <w:sz w:val="24"/>
            <w:szCs w:val="24"/>
          </w:rPr>
          <w:t>5</w:t>
        </w:r>
      </w:hyperlink>
      <w:r w:rsidRPr="007B2C4F">
        <w:rPr>
          <w:sz w:val="24"/>
          <w:szCs w:val="24"/>
        </w:rPr>
        <w:t xml:space="preserve"> части первой статьи 81 ТК РФ с работником, являющимся членом профсоюза, работодатель направляет в профком проект приказа, а также копии документов, являющихся основанием для принятия указанного решения.</w:t>
      </w:r>
    </w:p>
    <w:p w:rsidR="00DB7C08" w:rsidRPr="007B2C4F" w:rsidRDefault="00DB7C08" w:rsidP="00BE23BC">
      <w:pPr>
        <w:pStyle w:val="a7"/>
        <w:ind w:firstLine="567"/>
        <w:jc w:val="both"/>
        <w:rPr>
          <w:b w:val="0"/>
          <w:sz w:val="24"/>
          <w:szCs w:val="24"/>
        </w:rPr>
      </w:pPr>
      <w:r w:rsidRPr="007B2C4F">
        <w:rPr>
          <w:b w:val="0"/>
          <w:sz w:val="24"/>
          <w:szCs w:val="24"/>
        </w:rPr>
        <w:t>3.4.</w:t>
      </w:r>
      <w:r w:rsidR="007B2C4F">
        <w:rPr>
          <w:b w:val="0"/>
          <w:sz w:val="24"/>
          <w:szCs w:val="24"/>
        </w:rPr>
        <w:t xml:space="preserve"> В случае возникновения необходимости сокращения штата ограничивать или временно </w:t>
      </w:r>
      <w:r w:rsidRPr="007B2C4F">
        <w:rPr>
          <w:b w:val="0"/>
          <w:sz w:val="24"/>
          <w:szCs w:val="24"/>
        </w:rPr>
        <w:t>прекращать прием новых работников.</w:t>
      </w:r>
    </w:p>
    <w:p w:rsidR="00DB7C08" w:rsidRPr="007B2C4F" w:rsidRDefault="00DB7C08" w:rsidP="00BE23BC">
      <w:pPr>
        <w:pStyle w:val="a7"/>
        <w:ind w:firstLine="567"/>
        <w:jc w:val="both"/>
        <w:rPr>
          <w:b w:val="0"/>
          <w:sz w:val="24"/>
          <w:szCs w:val="24"/>
        </w:rPr>
      </w:pPr>
      <w:r w:rsidRPr="007B2C4F">
        <w:rPr>
          <w:b w:val="0"/>
          <w:sz w:val="24"/>
          <w:szCs w:val="24"/>
        </w:rPr>
        <w:t xml:space="preserve">3.5. </w:t>
      </w:r>
      <w:proofErr w:type="gramStart"/>
      <w:r w:rsidR="00831CEB" w:rsidRPr="007B2C4F">
        <w:rPr>
          <w:b w:val="0"/>
          <w:sz w:val="24"/>
          <w:szCs w:val="24"/>
        </w:rPr>
        <w:t>Преимущественное право на оставлении на работе при сокращении численности или штата при равной производительности труда и квалификации помимо лиц, указанных в ст. 179</w:t>
      </w:r>
      <w:r w:rsidR="00FE6EA6">
        <w:rPr>
          <w:b w:val="0"/>
          <w:sz w:val="24"/>
          <w:szCs w:val="24"/>
        </w:rPr>
        <w:t xml:space="preserve">, </w:t>
      </w:r>
      <w:r w:rsidR="00FE6EA6" w:rsidRPr="00642FB4">
        <w:rPr>
          <w:b w:val="0"/>
          <w:color w:val="0D0D0D" w:themeColor="text1" w:themeTint="F2"/>
          <w:sz w:val="24"/>
          <w:szCs w:val="24"/>
        </w:rPr>
        <w:t>261</w:t>
      </w:r>
      <w:r w:rsidR="00831CEB" w:rsidRPr="007B2C4F">
        <w:rPr>
          <w:b w:val="0"/>
          <w:sz w:val="24"/>
          <w:szCs w:val="24"/>
        </w:rPr>
        <w:t xml:space="preserve"> ТК РФ, имеют также лица </w:t>
      </w:r>
      <w:proofErr w:type="spellStart"/>
      <w:r w:rsidR="00831CEB" w:rsidRPr="007B2C4F">
        <w:rPr>
          <w:b w:val="0"/>
          <w:sz w:val="24"/>
          <w:szCs w:val="24"/>
        </w:rPr>
        <w:t>предпенсионного</w:t>
      </w:r>
      <w:proofErr w:type="spellEnd"/>
      <w:r w:rsidR="00831CEB" w:rsidRPr="007B2C4F">
        <w:rPr>
          <w:b w:val="0"/>
          <w:sz w:val="24"/>
          <w:szCs w:val="24"/>
        </w:rPr>
        <w:t xml:space="preserve"> возраста (за два года до пенсии), проработавшие в учреждении свыше десяти лет; одинокие матери и отцы, воспитывающие детей до 16 лет;</w:t>
      </w:r>
      <w:proofErr w:type="gramEnd"/>
      <w:r w:rsidR="00831CEB" w:rsidRPr="007B2C4F">
        <w:rPr>
          <w:b w:val="0"/>
          <w:sz w:val="24"/>
          <w:szCs w:val="24"/>
        </w:rPr>
        <w:t xml:space="preserve"> родители, воспитывающие детей инвалидов до 18 лет; награждённые государственными наградами в связи с педагогической деятельностью; председатель первичных профсоюзных организаций; молодые специалисты, имеющие трудовой стаж не менее одного года.</w:t>
      </w:r>
    </w:p>
    <w:p w:rsidR="004D5226" w:rsidRPr="007B2C4F" w:rsidRDefault="001C2C32" w:rsidP="00BE23BC">
      <w:pPr>
        <w:ind w:firstLine="567"/>
        <w:jc w:val="both"/>
        <w:rPr>
          <w:sz w:val="24"/>
          <w:szCs w:val="24"/>
        </w:rPr>
      </w:pPr>
      <w:r>
        <w:rPr>
          <w:sz w:val="24"/>
          <w:szCs w:val="24"/>
        </w:rPr>
        <w:t xml:space="preserve">3.6. </w:t>
      </w:r>
      <w:r w:rsidR="00831CEB" w:rsidRPr="007B2C4F">
        <w:rPr>
          <w:sz w:val="24"/>
          <w:szCs w:val="24"/>
        </w:rPr>
        <w:t>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приёма на работу при появлении вакансий</w:t>
      </w:r>
      <w:proofErr w:type="gramStart"/>
      <w:r w:rsidR="00831CEB" w:rsidRPr="007B2C4F">
        <w:rPr>
          <w:sz w:val="24"/>
          <w:szCs w:val="24"/>
        </w:rPr>
        <w:t>.</w:t>
      </w:r>
      <w:proofErr w:type="gramEnd"/>
      <w:r w:rsidR="00831CEB" w:rsidRPr="007B2C4F">
        <w:rPr>
          <w:i/>
          <w:sz w:val="24"/>
          <w:szCs w:val="24"/>
        </w:rPr>
        <w:t xml:space="preserve"> (</w:t>
      </w:r>
      <w:proofErr w:type="gramStart"/>
      <w:r w:rsidR="00831CEB" w:rsidRPr="007B2C4F">
        <w:rPr>
          <w:i/>
          <w:sz w:val="24"/>
          <w:szCs w:val="24"/>
        </w:rPr>
        <w:t>п</w:t>
      </w:r>
      <w:proofErr w:type="gramEnd"/>
      <w:r w:rsidR="00831CEB" w:rsidRPr="007B2C4F">
        <w:rPr>
          <w:i/>
          <w:sz w:val="24"/>
          <w:szCs w:val="24"/>
        </w:rPr>
        <w:t>ункт 4.1.2. Соглашения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w:t>
      </w:r>
      <w:r w:rsidR="00FE6EA6">
        <w:rPr>
          <w:i/>
          <w:sz w:val="24"/>
          <w:szCs w:val="24"/>
        </w:rPr>
        <w:t>уки Российской Федерации на 2015</w:t>
      </w:r>
      <w:r w:rsidR="00831CEB" w:rsidRPr="007B2C4F">
        <w:rPr>
          <w:i/>
          <w:sz w:val="24"/>
          <w:szCs w:val="24"/>
        </w:rPr>
        <w:t xml:space="preserve"> - 201</w:t>
      </w:r>
      <w:r w:rsidR="00FE6EA6">
        <w:rPr>
          <w:i/>
          <w:sz w:val="24"/>
          <w:szCs w:val="24"/>
        </w:rPr>
        <w:t>7</w:t>
      </w:r>
      <w:r w:rsidR="00831CEB" w:rsidRPr="007B2C4F">
        <w:rPr>
          <w:i/>
          <w:sz w:val="24"/>
          <w:szCs w:val="24"/>
        </w:rPr>
        <w:t>г.г</w:t>
      </w:r>
      <w:proofErr w:type="gramStart"/>
      <w:r w:rsidR="00831CEB" w:rsidRPr="007B2C4F">
        <w:rPr>
          <w:i/>
          <w:sz w:val="24"/>
          <w:szCs w:val="24"/>
        </w:rPr>
        <w:t>.р</w:t>
      </w:r>
      <w:proofErr w:type="gramEnd"/>
      <w:r w:rsidR="00831CEB" w:rsidRPr="007B2C4F">
        <w:rPr>
          <w:i/>
          <w:sz w:val="24"/>
          <w:szCs w:val="24"/>
        </w:rPr>
        <w:t xml:space="preserve">екомендует включать в коллективные договоры разделы, предусматривающие мероприятия, направленные на обеспечение занятости работников, подлежащих увольнению при массовом увольнении, и на обеспечение занятости этих работников, в т. ч:. льготыи компенсации </w:t>
      </w:r>
      <w:proofErr w:type="gramStart"/>
      <w:r w:rsidR="00831CEB" w:rsidRPr="007B2C4F">
        <w:rPr>
          <w:i/>
          <w:sz w:val="24"/>
          <w:szCs w:val="24"/>
        </w:rPr>
        <w:t>высвобожденным работникам (сверх установленных законодательством), предоставляемые работодателем при наличии финансовых возможностей; порядок организации профессиональной подготовки, переподготовки и повышения квалификации высвобождаемых работников до наступления срока расторжения трудового договора; гарантии по оказанию содействия в трудоустройстве отдельных категорий высвобождаемых работников; обязательства по заключению с органами государственного страхования или страховыми фирмами договоров с работниками на случай потери работы;</w:t>
      </w:r>
      <w:proofErr w:type="gramEnd"/>
      <w:r w:rsidR="00831CEB" w:rsidRPr="007B2C4F">
        <w:rPr>
          <w:i/>
          <w:sz w:val="24"/>
          <w:szCs w:val="24"/>
        </w:rPr>
        <w:t xml:space="preserve"> другие меры, способствующие социальной защищенности работников, увольняемых при массовом высвобождении).</w:t>
      </w:r>
    </w:p>
    <w:p w:rsidR="001C2C32" w:rsidRDefault="00BB4E21" w:rsidP="001C2C32">
      <w:pPr>
        <w:ind w:firstLine="567"/>
        <w:jc w:val="both"/>
        <w:rPr>
          <w:sz w:val="24"/>
          <w:szCs w:val="24"/>
        </w:rPr>
      </w:pPr>
      <w:r w:rsidRPr="007B2C4F">
        <w:rPr>
          <w:sz w:val="24"/>
          <w:szCs w:val="24"/>
        </w:rPr>
        <w:t>3.7</w:t>
      </w:r>
      <w:r w:rsidR="001C2C32">
        <w:rPr>
          <w:sz w:val="24"/>
          <w:szCs w:val="24"/>
        </w:rPr>
        <w:t xml:space="preserve">. </w:t>
      </w:r>
      <w:r w:rsidR="00831CEB" w:rsidRPr="007B2C4F">
        <w:rPr>
          <w:sz w:val="24"/>
          <w:szCs w:val="24"/>
        </w:rPr>
        <w:t xml:space="preserve"> Обеспечить право работников на профессиональную подготовку, переподготовку, повышение квалификации, включая обучение новым профессиям, специальностям (ст. 197 ТК РФ).</w:t>
      </w:r>
    </w:p>
    <w:p w:rsidR="00BB4E21" w:rsidRPr="007B2C4F" w:rsidRDefault="00BB4E21" w:rsidP="001C2C32">
      <w:pPr>
        <w:ind w:firstLine="567"/>
        <w:jc w:val="both"/>
        <w:rPr>
          <w:sz w:val="24"/>
          <w:szCs w:val="24"/>
        </w:rPr>
      </w:pPr>
      <w:r w:rsidRPr="007B2C4F">
        <w:rPr>
          <w:sz w:val="24"/>
          <w:szCs w:val="24"/>
        </w:rPr>
        <w:t>3.8.</w:t>
      </w:r>
      <w:r w:rsidR="00831CEB" w:rsidRPr="007B2C4F">
        <w:rPr>
          <w:sz w:val="24"/>
          <w:szCs w:val="24"/>
        </w:rPr>
        <w:t xml:space="preserve"> Повышать квалификацию педагогических работников не реже одного раза в 5 лет.</w:t>
      </w:r>
    </w:p>
    <w:p w:rsidR="00BB4E21" w:rsidRPr="007B2C4F" w:rsidRDefault="00BB4E21" w:rsidP="00BE23BC">
      <w:pPr>
        <w:pStyle w:val="a7"/>
        <w:ind w:firstLine="567"/>
        <w:jc w:val="both"/>
        <w:rPr>
          <w:b w:val="0"/>
          <w:sz w:val="24"/>
          <w:szCs w:val="24"/>
        </w:rPr>
      </w:pPr>
      <w:r w:rsidRPr="007B2C4F">
        <w:rPr>
          <w:b w:val="0"/>
          <w:sz w:val="24"/>
          <w:szCs w:val="24"/>
        </w:rPr>
        <w:t>3.9</w:t>
      </w:r>
      <w:proofErr w:type="gramStart"/>
      <w:r w:rsidR="006130C0">
        <w:rPr>
          <w:b w:val="0"/>
          <w:sz w:val="24"/>
          <w:szCs w:val="24"/>
        </w:rPr>
        <w:t xml:space="preserve"> В</w:t>
      </w:r>
      <w:proofErr w:type="gramEnd"/>
      <w:r w:rsidR="006130C0">
        <w:rPr>
          <w:b w:val="0"/>
          <w:sz w:val="24"/>
          <w:szCs w:val="24"/>
        </w:rPr>
        <w:t xml:space="preserve"> соответствии с действующим </w:t>
      </w:r>
      <w:r w:rsidR="00153C06">
        <w:rPr>
          <w:b w:val="0"/>
          <w:sz w:val="24"/>
          <w:szCs w:val="24"/>
        </w:rPr>
        <w:t>законодательством повышение квалификации и переподготовку работников в соответствии с графиком предусматривая обязательное повышение квалификации не реже одного раза в 3 года для каждого работника.</w:t>
      </w:r>
    </w:p>
    <w:p w:rsidR="00891C91" w:rsidRPr="007B2C4F" w:rsidRDefault="00891C91" w:rsidP="00BE23BC">
      <w:pPr>
        <w:ind w:firstLine="567"/>
        <w:jc w:val="both"/>
        <w:rPr>
          <w:sz w:val="24"/>
          <w:szCs w:val="24"/>
        </w:rPr>
      </w:pPr>
      <w:r w:rsidRPr="007B2C4F">
        <w:rPr>
          <w:sz w:val="24"/>
          <w:szCs w:val="24"/>
        </w:rPr>
        <w:t>3.</w:t>
      </w:r>
      <w:r w:rsidR="00BB4E21" w:rsidRPr="007B2C4F">
        <w:rPr>
          <w:sz w:val="24"/>
          <w:szCs w:val="24"/>
        </w:rPr>
        <w:t>10</w:t>
      </w:r>
      <w:r w:rsidR="001C2C32">
        <w:rPr>
          <w:sz w:val="24"/>
          <w:szCs w:val="24"/>
        </w:rPr>
        <w:t>.</w:t>
      </w:r>
      <w:r w:rsidR="00831CEB" w:rsidRPr="007B2C4F">
        <w:rPr>
          <w:sz w:val="24"/>
          <w:szCs w:val="24"/>
        </w:rPr>
        <w:t xml:space="preserve"> В случае направления работника для повышения квалификации с отрывом от работы сохранять за ним место работы, должность, среднюю заработную плату по основному месту работы.</w:t>
      </w:r>
    </w:p>
    <w:p w:rsidR="00891C91" w:rsidRPr="007B2C4F" w:rsidRDefault="00891C91" w:rsidP="00BE23BC">
      <w:pPr>
        <w:pStyle w:val="a7"/>
        <w:ind w:firstLine="567"/>
        <w:jc w:val="both"/>
        <w:rPr>
          <w:b w:val="0"/>
          <w:sz w:val="24"/>
          <w:szCs w:val="24"/>
        </w:rPr>
      </w:pPr>
      <w:r w:rsidRPr="007B2C4F">
        <w:rPr>
          <w:b w:val="0"/>
          <w:sz w:val="24"/>
          <w:szCs w:val="24"/>
        </w:rPr>
        <w:t>3.</w:t>
      </w:r>
      <w:r w:rsidR="00BB4E21" w:rsidRPr="007B2C4F">
        <w:rPr>
          <w:b w:val="0"/>
          <w:sz w:val="24"/>
          <w:szCs w:val="24"/>
        </w:rPr>
        <w:t>11</w:t>
      </w:r>
      <w:r w:rsidRPr="007B2C4F">
        <w:rPr>
          <w:b w:val="0"/>
          <w:sz w:val="24"/>
          <w:szCs w:val="24"/>
        </w:rPr>
        <w:t xml:space="preserve">. </w:t>
      </w:r>
      <w:r w:rsidR="00831CEB" w:rsidRPr="007B2C4F">
        <w:rPr>
          <w:b w:val="0"/>
          <w:sz w:val="24"/>
          <w:szCs w:val="24"/>
        </w:rPr>
        <w:t>В первоочередном порядке для повышения квалификации направлять педагогов, у которых срок действия квалификационной категории истекает в следующем календарном году.</w:t>
      </w:r>
    </w:p>
    <w:p w:rsidR="00891C91" w:rsidRPr="007B2C4F" w:rsidRDefault="00891C91" w:rsidP="0023716D">
      <w:pPr>
        <w:autoSpaceDE w:val="0"/>
        <w:autoSpaceDN w:val="0"/>
        <w:adjustRightInd w:val="0"/>
        <w:ind w:firstLine="540"/>
        <w:jc w:val="both"/>
        <w:outlineLvl w:val="3"/>
        <w:rPr>
          <w:sz w:val="24"/>
          <w:szCs w:val="24"/>
        </w:rPr>
      </w:pPr>
      <w:r w:rsidRPr="007B2C4F">
        <w:rPr>
          <w:sz w:val="24"/>
          <w:szCs w:val="24"/>
        </w:rPr>
        <w:lastRenderedPageBreak/>
        <w:t>3.</w:t>
      </w:r>
      <w:r w:rsidR="00BB4E21" w:rsidRPr="007B2C4F">
        <w:rPr>
          <w:sz w:val="24"/>
          <w:szCs w:val="24"/>
        </w:rPr>
        <w:t>12</w:t>
      </w:r>
      <w:r w:rsidRPr="007B2C4F">
        <w:rPr>
          <w:sz w:val="24"/>
          <w:szCs w:val="24"/>
        </w:rPr>
        <w:t xml:space="preserve">. </w:t>
      </w:r>
      <w:r w:rsidR="00831CEB" w:rsidRPr="007B2C4F">
        <w:rPr>
          <w:sz w:val="24"/>
          <w:szCs w:val="24"/>
        </w:rPr>
        <w:t>Предоставлять гарантии и компенсации работникам, совмещающим работу с успешным обучением в учреждениях высшего, среднего профессионального образования, при получении ими образования соответствующего уровня впервые в порядке, предусмотренном ст. 173 – 176 ТК РФ.</w:t>
      </w:r>
    </w:p>
    <w:p w:rsidR="00E86562" w:rsidRDefault="00891C91" w:rsidP="00E86562">
      <w:pPr>
        <w:ind w:firstLine="567"/>
        <w:jc w:val="both"/>
        <w:rPr>
          <w:sz w:val="24"/>
          <w:szCs w:val="24"/>
        </w:rPr>
      </w:pPr>
      <w:r w:rsidRPr="007B2C4F">
        <w:rPr>
          <w:sz w:val="24"/>
          <w:szCs w:val="24"/>
        </w:rPr>
        <w:t>3.1</w:t>
      </w:r>
      <w:r w:rsidR="00BB4E21" w:rsidRPr="007B2C4F">
        <w:rPr>
          <w:sz w:val="24"/>
          <w:szCs w:val="24"/>
        </w:rPr>
        <w:t>3</w:t>
      </w:r>
      <w:r w:rsidRPr="007B2C4F">
        <w:rPr>
          <w:sz w:val="24"/>
          <w:szCs w:val="24"/>
        </w:rPr>
        <w:t xml:space="preserve">. </w:t>
      </w:r>
      <w:r w:rsidR="00831CEB" w:rsidRPr="007B2C4F">
        <w:rPr>
          <w:sz w:val="24"/>
          <w:szCs w:val="24"/>
        </w:rPr>
        <w:t>Предоставлять гарантии и компенсации, предусмотренные ст. 173 – 176 ТК РФ, также работникам, получающим профессиональное образование соответствующего уровня не впервые. Если обучение осуществляется по профилю деятельности учреждения, по направлению органа управления образованием, финансирование осуществляется за счёт внебюджетных источников, экономии и т.д.</w:t>
      </w:r>
    </w:p>
    <w:p w:rsidR="00E86562" w:rsidRPr="00642FB4" w:rsidRDefault="00E86562" w:rsidP="00E86562">
      <w:pPr>
        <w:ind w:firstLine="567"/>
        <w:jc w:val="both"/>
        <w:rPr>
          <w:color w:val="0D0D0D" w:themeColor="text1" w:themeTint="F2"/>
          <w:sz w:val="24"/>
          <w:szCs w:val="24"/>
        </w:rPr>
      </w:pPr>
      <w:r>
        <w:rPr>
          <w:sz w:val="24"/>
          <w:szCs w:val="24"/>
        </w:rPr>
        <w:t xml:space="preserve">3.14. </w:t>
      </w:r>
      <w:r w:rsidRPr="00642FB4">
        <w:rPr>
          <w:color w:val="0D0D0D" w:themeColor="text1" w:themeTint="F2"/>
          <w:sz w:val="24"/>
          <w:szCs w:val="24"/>
        </w:rPr>
        <w:t>Работник – член Про</w:t>
      </w:r>
      <w:r w:rsidR="000D0060" w:rsidRPr="00642FB4">
        <w:rPr>
          <w:color w:val="0D0D0D" w:themeColor="text1" w:themeTint="F2"/>
          <w:sz w:val="24"/>
          <w:szCs w:val="24"/>
        </w:rPr>
        <w:t>фсоюза, после увольнения</w:t>
      </w:r>
      <w:r w:rsidRPr="00642FB4">
        <w:rPr>
          <w:color w:val="0D0D0D" w:themeColor="text1" w:themeTint="F2"/>
          <w:sz w:val="24"/>
          <w:szCs w:val="24"/>
        </w:rPr>
        <w:t xml:space="preserve"> в связи с сокращением численности или штата работников организации остаётся на профсоюзном учёте в первичной профсоюзной организации  в течение 6 месяцев после увольнения, со всеми правами и обязанностями члена Профсоюза.</w:t>
      </w:r>
    </w:p>
    <w:p w:rsidR="00DB7C08" w:rsidRDefault="00DB7C08" w:rsidP="00BE23BC">
      <w:pPr>
        <w:pStyle w:val="a7"/>
        <w:ind w:firstLine="567"/>
        <w:jc w:val="both"/>
        <w:rPr>
          <w:sz w:val="24"/>
          <w:szCs w:val="24"/>
        </w:rPr>
      </w:pPr>
      <w:r w:rsidRPr="00764891">
        <w:rPr>
          <w:b w:val="0"/>
          <w:sz w:val="24"/>
          <w:szCs w:val="24"/>
        </w:rPr>
        <w:tab/>
      </w:r>
      <w:r w:rsidRPr="00764891">
        <w:rPr>
          <w:b w:val="0"/>
          <w:sz w:val="24"/>
          <w:szCs w:val="24"/>
        </w:rPr>
        <w:tab/>
      </w:r>
      <w:r w:rsidRPr="00764891">
        <w:rPr>
          <w:sz w:val="24"/>
          <w:szCs w:val="24"/>
        </w:rPr>
        <w:t>Стороны договорились:</w:t>
      </w:r>
    </w:p>
    <w:p w:rsidR="00DB7C08" w:rsidRPr="001C2C32" w:rsidRDefault="00DB7C08" w:rsidP="00BE23BC">
      <w:pPr>
        <w:pStyle w:val="a7"/>
        <w:ind w:firstLine="567"/>
        <w:jc w:val="both"/>
        <w:rPr>
          <w:b w:val="0"/>
          <w:sz w:val="24"/>
          <w:szCs w:val="24"/>
        </w:rPr>
      </w:pPr>
      <w:r w:rsidRPr="001C2C32">
        <w:rPr>
          <w:b w:val="0"/>
          <w:sz w:val="24"/>
          <w:szCs w:val="24"/>
        </w:rPr>
        <w:t>3.</w:t>
      </w:r>
      <w:r w:rsidR="000C44A5" w:rsidRPr="001C2C32">
        <w:rPr>
          <w:b w:val="0"/>
          <w:sz w:val="24"/>
          <w:szCs w:val="24"/>
        </w:rPr>
        <w:t>1</w:t>
      </w:r>
      <w:r w:rsidR="000D0060">
        <w:rPr>
          <w:b w:val="0"/>
          <w:sz w:val="24"/>
          <w:szCs w:val="24"/>
        </w:rPr>
        <w:t>5</w:t>
      </w:r>
      <w:r w:rsidRPr="001C2C32">
        <w:rPr>
          <w:b w:val="0"/>
          <w:sz w:val="24"/>
          <w:szCs w:val="24"/>
        </w:rPr>
        <w:t>. Не допускать необоснованного сокращения рабочих мест, нарушения правовых гарантий работников при реорганизации, ликвидации учреждения.</w:t>
      </w:r>
    </w:p>
    <w:p w:rsidR="00DB7C08" w:rsidRPr="001C2C32" w:rsidRDefault="00DB7C08" w:rsidP="00BE23BC">
      <w:pPr>
        <w:pStyle w:val="a7"/>
        <w:ind w:firstLine="567"/>
        <w:jc w:val="both"/>
        <w:rPr>
          <w:b w:val="0"/>
          <w:sz w:val="24"/>
          <w:szCs w:val="24"/>
        </w:rPr>
      </w:pPr>
      <w:r w:rsidRPr="001C2C32">
        <w:rPr>
          <w:b w:val="0"/>
          <w:sz w:val="24"/>
          <w:szCs w:val="24"/>
        </w:rPr>
        <w:t>3.</w:t>
      </w:r>
      <w:r w:rsidR="00BB4E21" w:rsidRPr="001C2C32">
        <w:rPr>
          <w:b w:val="0"/>
          <w:sz w:val="24"/>
          <w:szCs w:val="24"/>
        </w:rPr>
        <w:t>1</w:t>
      </w:r>
      <w:r w:rsidR="000D0060">
        <w:rPr>
          <w:b w:val="0"/>
          <w:sz w:val="24"/>
          <w:szCs w:val="24"/>
        </w:rPr>
        <w:t>6</w:t>
      </w:r>
      <w:r w:rsidRPr="001C2C32">
        <w:rPr>
          <w:b w:val="0"/>
          <w:sz w:val="24"/>
          <w:szCs w:val="24"/>
        </w:rPr>
        <w:t>. Совместно разрабатывать программы (планы) обеспечения занятости.</w:t>
      </w:r>
    </w:p>
    <w:p w:rsidR="000C44A5" w:rsidRPr="001C2C32" w:rsidRDefault="000C44A5" w:rsidP="00BE23BC">
      <w:pPr>
        <w:pStyle w:val="a7"/>
        <w:ind w:firstLine="567"/>
        <w:jc w:val="both"/>
        <w:rPr>
          <w:b w:val="0"/>
          <w:i/>
          <w:sz w:val="24"/>
          <w:szCs w:val="24"/>
        </w:rPr>
      </w:pPr>
      <w:r w:rsidRPr="001C2C32">
        <w:rPr>
          <w:b w:val="0"/>
          <w:sz w:val="24"/>
          <w:szCs w:val="24"/>
        </w:rPr>
        <w:t>3.1</w:t>
      </w:r>
      <w:r w:rsidR="000D0060">
        <w:rPr>
          <w:b w:val="0"/>
          <w:sz w:val="24"/>
          <w:szCs w:val="24"/>
        </w:rPr>
        <w:t>7</w:t>
      </w:r>
      <w:r w:rsidRPr="001C2C32">
        <w:rPr>
          <w:b w:val="0"/>
          <w:sz w:val="24"/>
          <w:szCs w:val="24"/>
        </w:rPr>
        <w:t xml:space="preserve">. </w:t>
      </w:r>
      <w:r w:rsidR="00831CEB" w:rsidRPr="001C2C32">
        <w:rPr>
          <w:b w:val="0"/>
          <w:sz w:val="24"/>
          <w:szCs w:val="24"/>
        </w:rPr>
        <w:t>Создать совместную комиссию по работе с молодыми специалистами – выпускниками образовательных учреждений высшего и среднего профессионального учреждения, пришедших в течение года с момента его окончания, на работу в образовательное учреждение, с целью решения социально-экономических и социальных проблем данной категории работников.</w:t>
      </w:r>
    </w:p>
    <w:p w:rsidR="00831CEB" w:rsidRPr="001C2C32" w:rsidRDefault="000C44A5" w:rsidP="00831CEB">
      <w:pPr>
        <w:ind w:firstLine="567"/>
        <w:jc w:val="both"/>
        <w:rPr>
          <w:sz w:val="24"/>
          <w:szCs w:val="24"/>
        </w:rPr>
      </w:pPr>
      <w:r w:rsidRPr="001C2C32">
        <w:rPr>
          <w:sz w:val="24"/>
          <w:szCs w:val="24"/>
        </w:rPr>
        <w:t>3.</w:t>
      </w:r>
      <w:r w:rsidR="000D0060">
        <w:rPr>
          <w:sz w:val="24"/>
          <w:szCs w:val="24"/>
        </w:rPr>
        <w:t>18</w:t>
      </w:r>
      <w:r w:rsidRPr="001C2C32">
        <w:rPr>
          <w:sz w:val="24"/>
          <w:szCs w:val="24"/>
        </w:rPr>
        <w:t xml:space="preserve">. </w:t>
      </w:r>
      <w:r w:rsidR="00831CEB" w:rsidRPr="001C2C32">
        <w:rPr>
          <w:sz w:val="24"/>
          <w:szCs w:val="24"/>
        </w:rPr>
        <w:t>Формы профессиональной подготовки, переподготовки и повышения квалификации работников, перечень необходимых профессий и специальностей определяются работодателем по согласованию с профкомом на каждый календарный год с учетом перспектив развития образовательного учреждения (ст. 196 ТК РФ).</w:t>
      </w:r>
    </w:p>
    <w:p w:rsidR="00DB7C08" w:rsidRPr="00764891" w:rsidRDefault="00DB7C08" w:rsidP="00CD6590">
      <w:pPr>
        <w:pStyle w:val="a7"/>
        <w:ind w:firstLine="567"/>
        <w:jc w:val="left"/>
        <w:outlineLvl w:val="0"/>
        <w:rPr>
          <w:sz w:val="24"/>
          <w:szCs w:val="24"/>
        </w:rPr>
      </w:pPr>
      <w:r w:rsidRPr="00764891">
        <w:rPr>
          <w:sz w:val="24"/>
          <w:szCs w:val="24"/>
        </w:rPr>
        <w:t>Раздел 4. Рабочее время и время отдыха</w:t>
      </w:r>
    </w:p>
    <w:p w:rsidR="00DB7C08" w:rsidRDefault="00DB7C08" w:rsidP="00CD6590">
      <w:pPr>
        <w:pStyle w:val="a7"/>
        <w:ind w:firstLine="567"/>
        <w:jc w:val="both"/>
        <w:rPr>
          <w:sz w:val="24"/>
          <w:szCs w:val="24"/>
        </w:rPr>
      </w:pPr>
      <w:r w:rsidRPr="00764891">
        <w:rPr>
          <w:b w:val="0"/>
          <w:sz w:val="24"/>
          <w:szCs w:val="24"/>
        </w:rPr>
        <w:tab/>
      </w:r>
      <w:r w:rsidRPr="00764891">
        <w:rPr>
          <w:sz w:val="24"/>
          <w:szCs w:val="24"/>
        </w:rPr>
        <w:t>Работодатель обязуется:</w:t>
      </w:r>
    </w:p>
    <w:p w:rsidR="00DB7C08" w:rsidRPr="001C2C32" w:rsidRDefault="00DB7C08" w:rsidP="00BE23BC">
      <w:pPr>
        <w:pStyle w:val="a7"/>
        <w:ind w:firstLine="567"/>
        <w:jc w:val="both"/>
        <w:rPr>
          <w:b w:val="0"/>
          <w:sz w:val="24"/>
          <w:szCs w:val="24"/>
        </w:rPr>
      </w:pPr>
      <w:r w:rsidRPr="001C2C32">
        <w:rPr>
          <w:b w:val="0"/>
          <w:sz w:val="24"/>
          <w:szCs w:val="24"/>
        </w:rPr>
        <w:t>4.1. Устанавливать время начала и окончания работы, время начала и окончания перерыва для отдыха и приема пищи в соответствии с Правилами внутреннего трудового распо</w:t>
      </w:r>
      <w:r w:rsidR="00C11563" w:rsidRPr="001C2C32">
        <w:rPr>
          <w:b w:val="0"/>
          <w:sz w:val="24"/>
          <w:szCs w:val="24"/>
        </w:rPr>
        <w:t>рядка</w:t>
      </w:r>
      <w:r w:rsidRPr="001C2C32">
        <w:rPr>
          <w:b w:val="0"/>
          <w:sz w:val="24"/>
          <w:szCs w:val="24"/>
        </w:rPr>
        <w:t>.</w:t>
      </w:r>
    </w:p>
    <w:p w:rsidR="006F4895" w:rsidRPr="001C2C32" w:rsidRDefault="00DB7C08" w:rsidP="006F4895">
      <w:pPr>
        <w:shd w:val="clear" w:color="auto" w:fill="FFFFFF"/>
        <w:autoSpaceDE w:val="0"/>
        <w:autoSpaceDN w:val="0"/>
        <w:adjustRightInd w:val="0"/>
        <w:ind w:firstLine="567"/>
        <w:jc w:val="both"/>
        <w:rPr>
          <w:sz w:val="24"/>
          <w:szCs w:val="24"/>
        </w:rPr>
      </w:pPr>
      <w:r w:rsidRPr="001C2C32">
        <w:rPr>
          <w:sz w:val="24"/>
          <w:szCs w:val="24"/>
        </w:rPr>
        <w:t>4.2. Установить нормальную продолжительность рабочего времени – не более 40 часов в неделю</w:t>
      </w:r>
      <w:r w:rsidR="005F3A1F" w:rsidRPr="001C2C32">
        <w:rPr>
          <w:sz w:val="24"/>
          <w:szCs w:val="24"/>
        </w:rPr>
        <w:t xml:space="preserve">, и </w:t>
      </w:r>
      <w:r w:rsidRPr="001C2C32">
        <w:rPr>
          <w:sz w:val="24"/>
          <w:szCs w:val="24"/>
        </w:rPr>
        <w:t>сокращенную продолжительность рабочего времени</w:t>
      </w:r>
      <w:r w:rsidR="00554158" w:rsidRPr="001C2C32">
        <w:rPr>
          <w:sz w:val="24"/>
          <w:szCs w:val="24"/>
        </w:rPr>
        <w:t xml:space="preserve"> для отдельных категорий работников</w:t>
      </w:r>
      <w:r w:rsidRPr="001C2C32">
        <w:rPr>
          <w:sz w:val="24"/>
          <w:szCs w:val="24"/>
        </w:rPr>
        <w:t>:педагогических работников - не более 36 часов в неделю за ставку заработной платы (ст. 333 ТК РФ)</w:t>
      </w:r>
      <w:r w:rsidR="00C11563" w:rsidRPr="001C2C32">
        <w:rPr>
          <w:sz w:val="24"/>
          <w:szCs w:val="24"/>
        </w:rPr>
        <w:t>.</w:t>
      </w:r>
    </w:p>
    <w:p w:rsidR="00D13561" w:rsidRPr="001C2C32" w:rsidRDefault="00870AA5" w:rsidP="006F4895">
      <w:pPr>
        <w:shd w:val="clear" w:color="auto" w:fill="FFFFFF"/>
        <w:autoSpaceDE w:val="0"/>
        <w:autoSpaceDN w:val="0"/>
        <w:adjustRightInd w:val="0"/>
        <w:ind w:firstLine="567"/>
        <w:jc w:val="both"/>
        <w:rPr>
          <w:sz w:val="24"/>
          <w:szCs w:val="24"/>
        </w:rPr>
      </w:pPr>
      <w:r w:rsidRPr="001C2C32">
        <w:rPr>
          <w:sz w:val="24"/>
          <w:szCs w:val="24"/>
        </w:rPr>
        <w:t>4.3. Устан</w:t>
      </w:r>
      <w:r w:rsidR="001D5FD1" w:rsidRPr="001C2C32">
        <w:rPr>
          <w:sz w:val="24"/>
          <w:szCs w:val="24"/>
        </w:rPr>
        <w:t>а</w:t>
      </w:r>
      <w:r w:rsidRPr="001C2C32">
        <w:rPr>
          <w:sz w:val="24"/>
          <w:szCs w:val="24"/>
        </w:rPr>
        <w:t xml:space="preserve">вливать педагогическим работникам конкретную продолжительность рабочего времени в соответствии </w:t>
      </w:r>
      <w:r w:rsidR="001D5FD1" w:rsidRPr="001C2C32">
        <w:rPr>
          <w:sz w:val="24"/>
          <w:szCs w:val="24"/>
        </w:rPr>
        <w:t xml:space="preserve">с </w:t>
      </w:r>
      <w:r w:rsidR="00D13561" w:rsidRPr="001C2C32">
        <w:rPr>
          <w:sz w:val="24"/>
          <w:szCs w:val="24"/>
        </w:rPr>
        <w:t xml:space="preserve">Приказом </w:t>
      </w:r>
      <w:proofErr w:type="spellStart"/>
      <w:r w:rsidR="00D13561" w:rsidRPr="001C2C32">
        <w:rPr>
          <w:sz w:val="24"/>
          <w:szCs w:val="24"/>
        </w:rPr>
        <w:t>Минобрнауки</w:t>
      </w:r>
      <w:proofErr w:type="spellEnd"/>
      <w:r w:rsidR="00D13561" w:rsidRPr="001C2C32">
        <w:rPr>
          <w:sz w:val="24"/>
          <w:szCs w:val="24"/>
        </w:rPr>
        <w:t xml:space="preserve"> РФ от 24.12.2010 г. № 2075 «О продолжительности рабочего времени (норме часов педагогической работы за ставку заработной платы) педагогических работников».</w:t>
      </w:r>
    </w:p>
    <w:p w:rsidR="00C11563" w:rsidRPr="001C2C32" w:rsidRDefault="005F3A1F" w:rsidP="00BE23BC">
      <w:pPr>
        <w:ind w:firstLine="567"/>
        <w:jc w:val="both"/>
        <w:rPr>
          <w:sz w:val="24"/>
          <w:szCs w:val="24"/>
        </w:rPr>
      </w:pPr>
      <w:r w:rsidRPr="001C2C32">
        <w:rPr>
          <w:sz w:val="24"/>
          <w:szCs w:val="24"/>
        </w:rPr>
        <w:t>4.</w:t>
      </w:r>
      <w:r w:rsidR="001D5FD1" w:rsidRPr="001C2C32">
        <w:rPr>
          <w:sz w:val="24"/>
          <w:szCs w:val="24"/>
        </w:rPr>
        <w:t>4</w:t>
      </w:r>
      <w:r w:rsidR="002915D4" w:rsidRPr="001C2C32">
        <w:rPr>
          <w:sz w:val="24"/>
          <w:szCs w:val="24"/>
        </w:rPr>
        <w:t xml:space="preserve">. </w:t>
      </w:r>
      <w:proofErr w:type="gramStart"/>
      <w:r w:rsidR="00C11563" w:rsidRPr="001C2C32">
        <w:rPr>
          <w:sz w:val="24"/>
          <w:szCs w:val="24"/>
        </w:rPr>
        <w:t>Устанавливать неполный рабочий день или неполную рабочую неделю по соглашению сторон трудового договора, а по просьбе беременных женщин, одного из родителей (опекуна, попечителя), имеющего ребёнка в возрасте до 14 лет (ребёнка-инвалида в возрасте до 18 лет), а также лиц, осуществляющих уход за больным членом семьи в соответствии с медицинским заключением – в обязательном порядке.</w:t>
      </w:r>
      <w:proofErr w:type="gramEnd"/>
    </w:p>
    <w:p w:rsidR="00590CD0" w:rsidRPr="001C2C32" w:rsidRDefault="00590CD0" w:rsidP="00C11563">
      <w:pPr>
        <w:ind w:firstLine="567"/>
        <w:jc w:val="both"/>
        <w:rPr>
          <w:sz w:val="24"/>
          <w:szCs w:val="24"/>
        </w:rPr>
      </w:pPr>
      <w:r w:rsidRPr="001C2C32">
        <w:rPr>
          <w:sz w:val="24"/>
          <w:szCs w:val="24"/>
        </w:rPr>
        <w:t>4.</w:t>
      </w:r>
      <w:r w:rsidR="001D5FD1" w:rsidRPr="001C2C32">
        <w:rPr>
          <w:sz w:val="24"/>
          <w:szCs w:val="24"/>
        </w:rPr>
        <w:t>5</w:t>
      </w:r>
      <w:r w:rsidRPr="001C2C32">
        <w:rPr>
          <w:sz w:val="24"/>
          <w:szCs w:val="24"/>
        </w:rPr>
        <w:t xml:space="preserve">. </w:t>
      </w:r>
      <w:r w:rsidR="00C11563" w:rsidRPr="001C2C32">
        <w:rPr>
          <w:sz w:val="24"/>
          <w:szCs w:val="24"/>
        </w:rPr>
        <w:t>Предоставлять женщинам, имеющим детей в возрасте до 1,5 лет, дополнительные перерывы для кормления детей (ст. 258 ТК РФ).</w:t>
      </w:r>
    </w:p>
    <w:p w:rsidR="005F3A1F" w:rsidRPr="001C2C32" w:rsidRDefault="005F3A1F" w:rsidP="00BE23BC">
      <w:pPr>
        <w:ind w:firstLine="567"/>
        <w:jc w:val="both"/>
        <w:rPr>
          <w:sz w:val="24"/>
          <w:szCs w:val="24"/>
        </w:rPr>
      </w:pPr>
      <w:r w:rsidRPr="001C2C32">
        <w:rPr>
          <w:sz w:val="24"/>
          <w:szCs w:val="24"/>
        </w:rPr>
        <w:t>4.</w:t>
      </w:r>
      <w:r w:rsidR="001D5FD1" w:rsidRPr="001C2C32">
        <w:rPr>
          <w:sz w:val="24"/>
          <w:szCs w:val="24"/>
        </w:rPr>
        <w:t>6</w:t>
      </w:r>
      <w:r w:rsidRPr="001C2C32">
        <w:rPr>
          <w:sz w:val="24"/>
          <w:szCs w:val="24"/>
        </w:rPr>
        <w:t xml:space="preserve">. </w:t>
      </w:r>
      <w:r w:rsidR="00C11563" w:rsidRPr="001C2C32">
        <w:rPr>
          <w:sz w:val="24"/>
          <w:szCs w:val="24"/>
        </w:rPr>
        <w:t>Привлекать работников к сверхурочным работам только в исключительных случаях, предусмотренных законодательством, по согласованию с профкомом (ст. 99 ТК РФ).</w:t>
      </w:r>
    </w:p>
    <w:p w:rsidR="00DB7C08" w:rsidRPr="001C2C32" w:rsidRDefault="00DB7C08" w:rsidP="00BE23BC">
      <w:pPr>
        <w:pStyle w:val="a7"/>
        <w:ind w:firstLine="567"/>
        <w:jc w:val="both"/>
        <w:rPr>
          <w:b w:val="0"/>
          <w:sz w:val="24"/>
          <w:szCs w:val="24"/>
        </w:rPr>
      </w:pPr>
      <w:r w:rsidRPr="001C2C32">
        <w:rPr>
          <w:b w:val="0"/>
          <w:sz w:val="24"/>
          <w:szCs w:val="24"/>
        </w:rPr>
        <w:t>4.</w:t>
      </w:r>
      <w:r w:rsidR="001D5FD1" w:rsidRPr="001C2C32">
        <w:rPr>
          <w:b w:val="0"/>
          <w:sz w:val="24"/>
          <w:szCs w:val="24"/>
        </w:rPr>
        <w:t>7</w:t>
      </w:r>
      <w:r w:rsidRPr="001C2C32">
        <w:rPr>
          <w:b w:val="0"/>
          <w:sz w:val="24"/>
          <w:szCs w:val="24"/>
        </w:rPr>
        <w:t xml:space="preserve">. </w:t>
      </w:r>
      <w:r w:rsidR="00C11563" w:rsidRPr="001C2C32">
        <w:rPr>
          <w:b w:val="0"/>
          <w:sz w:val="24"/>
          <w:szCs w:val="24"/>
        </w:rPr>
        <w:t>Привлекать работников учреждения к работе в выходные и нерабочие праздничные дни только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w:t>
      </w:r>
    </w:p>
    <w:p w:rsidR="00C11563" w:rsidRPr="001C2C32" w:rsidRDefault="00DB7C08" w:rsidP="00C11563">
      <w:pPr>
        <w:ind w:firstLine="567"/>
        <w:jc w:val="both"/>
        <w:rPr>
          <w:sz w:val="24"/>
          <w:szCs w:val="24"/>
        </w:rPr>
      </w:pPr>
      <w:r w:rsidRPr="001C2C32">
        <w:rPr>
          <w:sz w:val="24"/>
          <w:szCs w:val="24"/>
        </w:rPr>
        <w:t>4.</w:t>
      </w:r>
      <w:r w:rsidR="001D5FD1" w:rsidRPr="001C2C32">
        <w:rPr>
          <w:sz w:val="24"/>
          <w:szCs w:val="24"/>
        </w:rPr>
        <w:t>8</w:t>
      </w:r>
      <w:r w:rsidRPr="001C2C32">
        <w:rPr>
          <w:sz w:val="24"/>
          <w:szCs w:val="24"/>
        </w:rPr>
        <w:t xml:space="preserve">. </w:t>
      </w:r>
      <w:r w:rsidR="00C11563" w:rsidRPr="001C2C32">
        <w:rPr>
          <w:sz w:val="24"/>
          <w:szCs w:val="24"/>
        </w:rPr>
        <w:t xml:space="preserve">Привлекать работников к работе в выходные и нерабочие праздничные дни без их согласия только в  случаях, предусмотренных ст.113 ТК РФ по письменному распоряжению работодателя. </w:t>
      </w:r>
    </w:p>
    <w:p w:rsidR="00C11563" w:rsidRPr="001C2C32" w:rsidRDefault="00C11563" w:rsidP="00C11563">
      <w:pPr>
        <w:ind w:firstLine="567"/>
        <w:jc w:val="both"/>
        <w:rPr>
          <w:sz w:val="24"/>
          <w:szCs w:val="24"/>
        </w:rPr>
      </w:pPr>
      <w:r w:rsidRPr="001C2C32">
        <w:rPr>
          <w:sz w:val="24"/>
          <w:szCs w:val="24"/>
        </w:rPr>
        <w:lastRenderedPageBreak/>
        <w:t>Оплачивать работу в выходной и нерабочий праздничный день не менее</w:t>
      </w:r>
      <w:proofErr w:type="gramStart"/>
      <w:r w:rsidRPr="001C2C32">
        <w:rPr>
          <w:sz w:val="24"/>
          <w:szCs w:val="24"/>
        </w:rPr>
        <w:t>,</w:t>
      </w:r>
      <w:proofErr w:type="gramEnd"/>
      <w:r w:rsidRPr="001C2C32">
        <w:rPr>
          <w:sz w:val="24"/>
          <w:szCs w:val="24"/>
        </w:rPr>
        <w:t xml:space="preserve"> чем в двойном размере, в порядке, предусмотренном ст. 153 ТК РФ, либо, по желанию работника, предоставлять ему другой день отдыха.</w:t>
      </w:r>
    </w:p>
    <w:p w:rsidR="00FD654C" w:rsidRPr="001C2C32" w:rsidRDefault="00FD654C" w:rsidP="00BE23BC">
      <w:pPr>
        <w:ind w:firstLine="567"/>
        <w:jc w:val="both"/>
        <w:rPr>
          <w:sz w:val="24"/>
          <w:szCs w:val="24"/>
        </w:rPr>
      </w:pPr>
      <w:r w:rsidRPr="001C2C32">
        <w:rPr>
          <w:sz w:val="24"/>
          <w:szCs w:val="24"/>
        </w:rPr>
        <w:t>4</w:t>
      </w:r>
      <w:r w:rsidR="007A20E5" w:rsidRPr="001C2C32">
        <w:rPr>
          <w:sz w:val="24"/>
          <w:szCs w:val="24"/>
        </w:rPr>
        <w:t>.</w:t>
      </w:r>
      <w:r w:rsidR="001D5FD1" w:rsidRPr="001C2C32">
        <w:rPr>
          <w:sz w:val="24"/>
          <w:szCs w:val="24"/>
        </w:rPr>
        <w:t>9</w:t>
      </w:r>
      <w:r w:rsidRPr="001C2C32">
        <w:rPr>
          <w:sz w:val="24"/>
          <w:szCs w:val="24"/>
        </w:rPr>
        <w:t xml:space="preserve">. </w:t>
      </w:r>
      <w:r w:rsidR="00E32A35" w:rsidRPr="001C2C32">
        <w:rPr>
          <w:sz w:val="24"/>
          <w:szCs w:val="24"/>
        </w:rPr>
        <w:t>Привлекать работников учреждения к выполнению работы, не предусмотренной трудовым договором, должностными обязанностями, Уставом учреждения, правилами внутреннего трудового распорядка учреждения, только по письменному распоряжению работодателя с письменного согласия работника.</w:t>
      </w:r>
    </w:p>
    <w:p w:rsidR="007A20E5" w:rsidRPr="001C2C32" w:rsidRDefault="00FD654C" w:rsidP="00BE23BC">
      <w:pPr>
        <w:ind w:firstLine="567"/>
        <w:jc w:val="both"/>
        <w:rPr>
          <w:sz w:val="24"/>
          <w:szCs w:val="24"/>
        </w:rPr>
      </w:pPr>
      <w:r w:rsidRPr="001C2C32">
        <w:rPr>
          <w:sz w:val="24"/>
          <w:szCs w:val="24"/>
        </w:rPr>
        <w:t>4</w:t>
      </w:r>
      <w:r w:rsidR="007A20E5" w:rsidRPr="001C2C32">
        <w:rPr>
          <w:sz w:val="24"/>
          <w:szCs w:val="24"/>
        </w:rPr>
        <w:t>.</w:t>
      </w:r>
      <w:r w:rsidR="001D5FD1" w:rsidRPr="001C2C32">
        <w:rPr>
          <w:sz w:val="24"/>
          <w:szCs w:val="24"/>
        </w:rPr>
        <w:t>10</w:t>
      </w:r>
      <w:r w:rsidR="007A20E5" w:rsidRPr="001C2C32">
        <w:rPr>
          <w:sz w:val="24"/>
          <w:szCs w:val="24"/>
        </w:rPr>
        <w:t xml:space="preserve">. </w:t>
      </w:r>
      <w:r w:rsidR="00E32A35" w:rsidRPr="001C2C32">
        <w:rPr>
          <w:sz w:val="24"/>
          <w:szCs w:val="24"/>
        </w:rPr>
        <w:t>Предоставлять ежегодный оплачиваемый отпуск всем работникам в течение календарного года в соответствии со ст. 114, 122 ТК РФ. Очередность отпусков устанавливать в соответствии с графиком отпуском по согласованию с профсоюзным комитетом не позднее, чем за две недели до наступления календарного года.</w:t>
      </w:r>
    </w:p>
    <w:p w:rsidR="007A20E5" w:rsidRPr="001C2C32" w:rsidRDefault="00FD654C" w:rsidP="00BE23BC">
      <w:pPr>
        <w:ind w:firstLine="567"/>
        <w:jc w:val="both"/>
        <w:rPr>
          <w:sz w:val="24"/>
          <w:szCs w:val="24"/>
        </w:rPr>
      </w:pPr>
      <w:r w:rsidRPr="001C2C32">
        <w:rPr>
          <w:sz w:val="24"/>
          <w:szCs w:val="24"/>
        </w:rPr>
        <w:t>4</w:t>
      </w:r>
      <w:r w:rsidR="007A20E5" w:rsidRPr="001C2C32">
        <w:rPr>
          <w:sz w:val="24"/>
          <w:szCs w:val="24"/>
        </w:rPr>
        <w:t>.</w:t>
      </w:r>
      <w:r w:rsidR="007F13E0" w:rsidRPr="001C2C32">
        <w:rPr>
          <w:sz w:val="24"/>
          <w:szCs w:val="24"/>
        </w:rPr>
        <w:t>1</w:t>
      </w:r>
      <w:r w:rsidR="001D5FD1" w:rsidRPr="001C2C32">
        <w:rPr>
          <w:sz w:val="24"/>
          <w:szCs w:val="24"/>
        </w:rPr>
        <w:t>1</w:t>
      </w:r>
      <w:r w:rsidR="007A20E5" w:rsidRPr="001C2C32">
        <w:rPr>
          <w:sz w:val="24"/>
          <w:szCs w:val="24"/>
        </w:rPr>
        <w:t xml:space="preserve">. </w:t>
      </w:r>
      <w:r w:rsidR="00E32A35" w:rsidRPr="001C2C32">
        <w:rPr>
          <w:sz w:val="24"/>
          <w:szCs w:val="24"/>
        </w:rPr>
        <w:t xml:space="preserve">Предоставлять дополнительные отпуска за работу во вредных условиях труда согласно Перечню профессий и должностей работников учреждения, занятых во вредных условиях труда (Приложение № </w:t>
      </w:r>
      <w:r w:rsidR="00D42E85">
        <w:rPr>
          <w:sz w:val="24"/>
          <w:szCs w:val="24"/>
        </w:rPr>
        <w:t>1</w:t>
      </w:r>
      <w:r w:rsidR="00352486">
        <w:rPr>
          <w:sz w:val="24"/>
          <w:szCs w:val="24"/>
        </w:rPr>
        <w:t>) по результатам специальной оценки условий труда</w:t>
      </w:r>
      <w:r w:rsidR="00E32A35" w:rsidRPr="001C2C32">
        <w:rPr>
          <w:sz w:val="24"/>
          <w:szCs w:val="24"/>
        </w:rPr>
        <w:t>.</w:t>
      </w:r>
    </w:p>
    <w:p w:rsidR="00DB7C08" w:rsidRPr="001C2C32" w:rsidRDefault="00DB7C08" w:rsidP="00BE23BC">
      <w:pPr>
        <w:pStyle w:val="a7"/>
        <w:ind w:firstLine="567"/>
        <w:jc w:val="both"/>
        <w:rPr>
          <w:b w:val="0"/>
          <w:sz w:val="24"/>
          <w:szCs w:val="24"/>
        </w:rPr>
      </w:pPr>
      <w:r w:rsidRPr="001C2C32">
        <w:rPr>
          <w:b w:val="0"/>
          <w:sz w:val="24"/>
          <w:szCs w:val="24"/>
        </w:rPr>
        <w:t>4.</w:t>
      </w:r>
      <w:r w:rsidR="00590CD0" w:rsidRPr="001C2C32">
        <w:rPr>
          <w:b w:val="0"/>
          <w:sz w:val="24"/>
          <w:szCs w:val="24"/>
        </w:rPr>
        <w:t>1</w:t>
      </w:r>
      <w:r w:rsidR="001D5FD1" w:rsidRPr="001C2C32">
        <w:rPr>
          <w:b w:val="0"/>
          <w:sz w:val="24"/>
          <w:szCs w:val="24"/>
        </w:rPr>
        <w:t>2</w:t>
      </w:r>
      <w:r w:rsidRPr="001C2C32">
        <w:rPr>
          <w:b w:val="0"/>
          <w:sz w:val="24"/>
          <w:szCs w:val="24"/>
        </w:rPr>
        <w:t xml:space="preserve">. </w:t>
      </w:r>
      <w:proofErr w:type="gramStart"/>
      <w:r w:rsidR="00E32A35" w:rsidRPr="001C2C32">
        <w:rPr>
          <w:b w:val="0"/>
          <w:sz w:val="24"/>
          <w:szCs w:val="24"/>
        </w:rPr>
        <w:t>При составлении графика отпусков обеспечить в первую очередь предоставление отпусков следующим категориям работников:  имеющим 2-х и более детей в возрасте до 14 лет, ребенка-инвалида до 18 лет; имеющим трудовое увечье или профессиональное заболевание; участникам военных конфликтов; работникам, на которых распространяется действие Федерального закона «О социальной защите граждан, подвергшихся воздействию радиации вследствие катастрофы на Чернобыльской АЭС».</w:t>
      </w:r>
      <w:proofErr w:type="gramEnd"/>
    </w:p>
    <w:p w:rsidR="00E32A35" w:rsidRPr="001C2C32" w:rsidRDefault="00DB7C08" w:rsidP="00BE23BC">
      <w:pPr>
        <w:pStyle w:val="a7"/>
        <w:ind w:firstLine="567"/>
        <w:jc w:val="both"/>
        <w:rPr>
          <w:b w:val="0"/>
          <w:sz w:val="24"/>
          <w:szCs w:val="24"/>
        </w:rPr>
      </w:pPr>
      <w:r w:rsidRPr="001C2C32">
        <w:rPr>
          <w:b w:val="0"/>
          <w:sz w:val="24"/>
          <w:szCs w:val="24"/>
        </w:rPr>
        <w:t>4.</w:t>
      </w:r>
      <w:r w:rsidR="00590CD0" w:rsidRPr="001C2C32">
        <w:rPr>
          <w:b w:val="0"/>
          <w:sz w:val="24"/>
          <w:szCs w:val="24"/>
        </w:rPr>
        <w:t>1</w:t>
      </w:r>
      <w:r w:rsidR="001D5FD1" w:rsidRPr="001C2C32">
        <w:rPr>
          <w:b w:val="0"/>
          <w:sz w:val="24"/>
          <w:szCs w:val="24"/>
        </w:rPr>
        <w:t>3</w:t>
      </w:r>
      <w:r w:rsidRPr="001C2C32">
        <w:rPr>
          <w:b w:val="0"/>
          <w:sz w:val="24"/>
          <w:szCs w:val="24"/>
        </w:rPr>
        <w:t xml:space="preserve">. </w:t>
      </w:r>
      <w:r w:rsidR="00E32A35" w:rsidRPr="001C2C32">
        <w:rPr>
          <w:b w:val="0"/>
          <w:sz w:val="24"/>
          <w:szCs w:val="24"/>
        </w:rPr>
        <w:t>Оплату отпуска производить не позднее, чем за три дня до его начала (ст.136 ТК РФ). В случае нарушения сроков выплаты отпускных переносить сроки предоставления отпуска по заявлению работника.</w:t>
      </w:r>
    </w:p>
    <w:p w:rsidR="00DB7C08" w:rsidRPr="00764891" w:rsidRDefault="00DB7C08" w:rsidP="00BE23BC">
      <w:pPr>
        <w:pStyle w:val="a7"/>
        <w:ind w:firstLine="567"/>
        <w:jc w:val="both"/>
        <w:outlineLvl w:val="0"/>
        <w:rPr>
          <w:sz w:val="24"/>
          <w:szCs w:val="24"/>
        </w:rPr>
      </w:pPr>
      <w:r w:rsidRPr="00764891">
        <w:rPr>
          <w:b w:val="0"/>
          <w:sz w:val="24"/>
          <w:szCs w:val="24"/>
        </w:rPr>
        <w:tab/>
      </w:r>
      <w:r w:rsidRPr="00764891">
        <w:rPr>
          <w:sz w:val="24"/>
          <w:szCs w:val="24"/>
        </w:rPr>
        <w:t>Стороны договорились:</w:t>
      </w:r>
    </w:p>
    <w:p w:rsidR="00EF1F24" w:rsidRPr="00D42E85" w:rsidRDefault="00590CD0" w:rsidP="00D42E85">
      <w:pPr>
        <w:ind w:firstLine="567"/>
        <w:jc w:val="both"/>
        <w:rPr>
          <w:sz w:val="24"/>
          <w:szCs w:val="24"/>
        </w:rPr>
      </w:pPr>
      <w:r w:rsidRPr="00D42E85">
        <w:rPr>
          <w:sz w:val="24"/>
          <w:szCs w:val="24"/>
        </w:rPr>
        <w:t>4</w:t>
      </w:r>
      <w:r w:rsidR="00EF1F24" w:rsidRPr="00D42E85">
        <w:rPr>
          <w:sz w:val="24"/>
          <w:szCs w:val="24"/>
        </w:rPr>
        <w:t>.1</w:t>
      </w:r>
      <w:r w:rsidR="00D42E85">
        <w:rPr>
          <w:sz w:val="24"/>
          <w:szCs w:val="24"/>
        </w:rPr>
        <w:t>4</w:t>
      </w:r>
      <w:r w:rsidR="00EF1F24" w:rsidRPr="00D42E85">
        <w:rPr>
          <w:sz w:val="24"/>
          <w:szCs w:val="24"/>
        </w:rPr>
        <w:t>. Режим рабочего времени в учреждении определяется:</w:t>
      </w:r>
    </w:p>
    <w:p w:rsidR="00EF1F24" w:rsidRPr="00D42E85" w:rsidRDefault="00EF1F24" w:rsidP="00D42E85">
      <w:pPr>
        <w:numPr>
          <w:ilvl w:val="0"/>
          <w:numId w:val="2"/>
        </w:numPr>
        <w:tabs>
          <w:tab w:val="clear" w:pos="720"/>
        </w:tabs>
        <w:ind w:left="0" w:firstLine="567"/>
        <w:jc w:val="both"/>
        <w:rPr>
          <w:sz w:val="24"/>
          <w:szCs w:val="24"/>
        </w:rPr>
      </w:pPr>
      <w:r w:rsidRPr="00D42E85">
        <w:rPr>
          <w:sz w:val="24"/>
          <w:szCs w:val="24"/>
        </w:rPr>
        <w:t>правилами внутреннего трудового распорядка, утверждёнными работодателем по согласованию с профсоюзным комитетом (Приложение №</w:t>
      </w:r>
      <w:r w:rsidR="00D42E85">
        <w:rPr>
          <w:sz w:val="24"/>
          <w:szCs w:val="24"/>
        </w:rPr>
        <w:t xml:space="preserve"> 2</w:t>
      </w:r>
      <w:r w:rsidRPr="00D42E85">
        <w:rPr>
          <w:sz w:val="24"/>
          <w:szCs w:val="24"/>
        </w:rPr>
        <w:t>);</w:t>
      </w:r>
    </w:p>
    <w:p w:rsidR="00361707" w:rsidRPr="00D42E85" w:rsidRDefault="00361707" w:rsidP="00D42E85">
      <w:pPr>
        <w:numPr>
          <w:ilvl w:val="0"/>
          <w:numId w:val="2"/>
        </w:numPr>
        <w:tabs>
          <w:tab w:val="clear" w:pos="720"/>
        </w:tabs>
        <w:ind w:left="0" w:firstLine="567"/>
        <w:jc w:val="both"/>
        <w:rPr>
          <w:sz w:val="24"/>
          <w:szCs w:val="24"/>
        </w:rPr>
      </w:pPr>
      <w:r w:rsidRPr="00D42E85">
        <w:rPr>
          <w:sz w:val="24"/>
          <w:szCs w:val="24"/>
        </w:rPr>
        <w:t>другими локальными нормативными актами, утверждёнными работодателем по согласованию с профсоюзным комитетом.</w:t>
      </w:r>
    </w:p>
    <w:p w:rsidR="0062021E" w:rsidRPr="0062021E" w:rsidRDefault="00DB7C08" w:rsidP="0062021E">
      <w:pPr>
        <w:pStyle w:val="a7"/>
        <w:ind w:firstLine="567"/>
        <w:jc w:val="both"/>
        <w:rPr>
          <w:b w:val="0"/>
          <w:sz w:val="24"/>
          <w:szCs w:val="24"/>
        </w:rPr>
      </w:pPr>
      <w:r w:rsidRPr="00D42E85">
        <w:rPr>
          <w:b w:val="0"/>
          <w:sz w:val="24"/>
          <w:szCs w:val="24"/>
        </w:rPr>
        <w:t>4.</w:t>
      </w:r>
      <w:r w:rsidR="003D3EEA" w:rsidRPr="00D42E85">
        <w:rPr>
          <w:b w:val="0"/>
          <w:sz w:val="24"/>
          <w:szCs w:val="24"/>
        </w:rPr>
        <w:t>1</w:t>
      </w:r>
      <w:r w:rsidR="00D42E85">
        <w:rPr>
          <w:b w:val="0"/>
          <w:sz w:val="24"/>
          <w:szCs w:val="24"/>
        </w:rPr>
        <w:t>5</w:t>
      </w:r>
      <w:r w:rsidRPr="00D42E85">
        <w:rPr>
          <w:b w:val="0"/>
          <w:sz w:val="24"/>
          <w:szCs w:val="24"/>
        </w:rPr>
        <w:t>.</w:t>
      </w:r>
      <w:r w:rsidR="0062021E" w:rsidRPr="0062021E">
        <w:rPr>
          <w:b w:val="0"/>
          <w:sz w:val="24"/>
          <w:szCs w:val="24"/>
        </w:rPr>
        <w:t>Предоставлять отпуска без сохранения заработной платы:</w:t>
      </w:r>
    </w:p>
    <w:p w:rsidR="0062021E" w:rsidRPr="0062021E" w:rsidRDefault="0062021E" w:rsidP="0062021E">
      <w:pPr>
        <w:pStyle w:val="a7"/>
        <w:ind w:firstLine="567"/>
        <w:jc w:val="both"/>
        <w:rPr>
          <w:b w:val="0"/>
          <w:sz w:val="24"/>
          <w:szCs w:val="24"/>
        </w:rPr>
      </w:pPr>
      <w:r>
        <w:rPr>
          <w:b w:val="0"/>
          <w:sz w:val="24"/>
          <w:szCs w:val="24"/>
        </w:rPr>
        <w:t xml:space="preserve">- </w:t>
      </w:r>
      <w:r w:rsidRPr="0062021E">
        <w:rPr>
          <w:b w:val="0"/>
          <w:sz w:val="24"/>
          <w:szCs w:val="24"/>
        </w:rPr>
        <w:t>работающим пенсионерам по старости (по возрасту) – до 14 календарных дней в году;</w:t>
      </w:r>
    </w:p>
    <w:p w:rsidR="0062021E" w:rsidRPr="0062021E" w:rsidRDefault="0062021E" w:rsidP="0062021E">
      <w:pPr>
        <w:pStyle w:val="a7"/>
        <w:ind w:firstLine="567"/>
        <w:jc w:val="both"/>
        <w:rPr>
          <w:b w:val="0"/>
          <w:sz w:val="24"/>
          <w:szCs w:val="24"/>
        </w:rPr>
      </w:pPr>
      <w:r>
        <w:rPr>
          <w:b w:val="0"/>
          <w:sz w:val="24"/>
          <w:szCs w:val="24"/>
        </w:rPr>
        <w:t xml:space="preserve">- </w:t>
      </w:r>
      <w:r w:rsidRPr="0062021E">
        <w:rPr>
          <w:b w:val="0"/>
          <w:sz w:val="24"/>
          <w:szCs w:val="24"/>
        </w:rPr>
        <w:t>работникам в случаях рождения и усыновлении ребенка, регистрации брака, смерти близких родственников – до 5 календарных дней;</w:t>
      </w:r>
    </w:p>
    <w:p w:rsidR="0062021E" w:rsidRPr="0062021E" w:rsidRDefault="0062021E" w:rsidP="0062021E">
      <w:pPr>
        <w:pStyle w:val="a7"/>
        <w:ind w:firstLine="567"/>
        <w:jc w:val="both"/>
        <w:rPr>
          <w:b w:val="0"/>
          <w:sz w:val="24"/>
          <w:szCs w:val="24"/>
        </w:rPr>
      </w:pPr>
      <w:r>
        <w:rPr>
          <w:b w:val="0"/>
          <w:sz w:val="24"/>
          <w:szCs w:val="24"/>
        </w:rPr>
        <w:t xml:space="preserve">- </w:t>
      </w:r>
      <w:r w:rsidRPr="0062021E">
        <w:rPr>
          <w:b w:val="0"/>
          <w:sz w:val="24"/>
          <w:szCs w:val="24"/>
        </w:rPr>
        <w:t>при переезде на новое место жительства – 1 день;</w:t>
      </w:r>
    </w:p>
    <w:p w:rsidR="0062021E" w:rsidRPr="0062021E" w:rsidRDefault="0062021E" w:rsidP="0062021E">
      <w:pPr>
        <w:pStyle w:val="a7"/>
        <w:ind w:firstLine="567"/>
        <w:jc w:val="both"/>
        <w:rPr>
          <w:b w:val="0"/>
          <w:sz w:val="24"/>
          <w:szCs w:val="24"/>
        </w:rPr>
      </w:pPr>
      <w:r>
        <w:rPr>
          <w:b w:val="0"/>
          <w:sz w:val="24"/>
          <w:szCs w:val="24"/>
        </w:rPr>
        <w:t xml:space="preserve">- </w:t>
      </w:r>
      <w:r w:rsidRPr="0062021E">
        <w:rPr>
          <w:b w:val="0"/>
          <w:sz w:val="24"/>
          <w:szCs w:val="24"/>
        </w:rPr>
        <w:t>на юбилей – 1 день;</w:t>
      </w:r>
    </w:p>
    <w:p w:rsidR="0062021E" w:rsidRPr="0062021E" w:rsidRDefault="0062021E" w:rsidP="0062021E">
      <w:pPr>
        <w:pStyle w:val="a7"/>
        <w:ind w:firstLine="567"/>
        <w:jc w:val="both"/>
        <w:rPr>
          <w:b w:val="0"/>
          <w:sz w:val="24"/>
          <w:szCs w:val="24"/>
        </w:rPr>
      </w:pPr>
      <w:r>
        <w:rPr>
          <w:b w:val="0"/>
          <w:sz w:val="24"/>
          <w:szCs w:val="24"/>
        </w:rPr>
        <w:t xml:space="preserve">- </w:t>
      </w:r>
      <w:r w:rsidRPr="0062021E">
        <w:rPr>
          <w:b w:val="0"/>
          <w:sz w:val="24"/>
          <w:szCs w:val="24"/>
        </w:rPr>
        <w:t>матерям, имеющим детей-первоклассников – 1 день (1 сентября).</w:t>
      </w:r>
    </w:p>
    <w:p w:rsidR="003D3EEA" w:rsidRPr="00D42E85" w:rsidRDefault="00DB7C08" w:rsidP="0062021E">
      <w:pPr>
        <w:pStyle w:val="a7"/>
        <w:ind w:firstLine="567"/>
        <w:jc w:val="both"/>
        <w:rPr>
          <w:sz w:val="24"/>
          <w:szCs w:val="24"/>
        </w:rPr>
      </w:pPr>
      <w:r w:rsidRPr="0062021E">
        <w:rPr>
          <w:b w:val="0"/>
          <w:sz w:val="24"/>
          <w:szCs w:val="24"/>
        </w:rPr>
        <w:t>4.</w:t>
      </w:r>
      <w:r w:rsidR="00D42E85" w:rsidRPr="0062021E">
        <w:rPr>
          <w:b w:val="0"/>
          <w:sz w:val="24"/>
          <w:szCs w:val="24"/>
        </w:rPr>
        <w:t>16</w:t>
      </w:r>
      <w:r w:rsidRPr="0062021E">
        <w:rPr>
          <w:b w:val="0"/>
          <w:sz w:val="24"/>
          <w:szCs w:val="24"/>
        </w:rPr>
        <w:t>.</w:t>
      </w:r>
      <w:r w:rsidR="003D3EEA" w:rsidRPr="0062021E">
        <w:rPr>
          <w:b w:val="0"/>
          <w:sz w:val="24"/>
          <w:szCs w:val="24"/>
        </w:rPr>
        <w:t>Предоставлять отдельным категориям работников в соответствии со ст. 128 ТК РФ на основании их письменных заявлений отпуск без сохранения заработной платы</w:t>
      </w:r>
      <w:r w:rsidR="00345289" w:rsidRPr="0062021E">
        <w:rPr>
          <w:b w:val="0"/>
          <w:sz w:val="24"/>
          <w:szCs w:val="24"/>
        </w:rPr>
        <w:t xml:space="preserve"> на срок до 30 дней при условии обеспеченности нормального осуществления образовательного процесса в учреждении</w:t>
      </w:r>
      <w:r w:rsidR="003D3EEA" w:rsidRPr="0062021E">
        <w:rPr>
          <w:b w:val="0"/>
          <w:sz w:val="24"/>
          <w:szCs w:val="24"/>
        </w:rPr>
        <w:t>.</w:t>
      </w:r>
    </w:p>
    <w:p w:rsidR="00DB7C08" w:rsidRPr="00764891" w:rsidRDefault="00DB7C08" w:rsidP="00CD6590">
      <w:pPr>
        <w:pStyle w:val="a7"/>
        <w:ind w:firstLine="567"/>
        <w:jc w:val="left"/>
        <w:outlineLvl w:val="0"/>
        <w:rPr>
          <w:sz w:val="24"/>
          <w:szCs w:val="24"/>
        </w:rPr>
      </w:pPr>
      <w:r w:rsidRPr="00764891">
        <w:rPr>
          <w:sz w:val="24"/>
          <w:szCs w:val="24"/>
        </w:rPr>
        <w:t xml:space="preserve">Раздел 5. Оплата </w:t>
      </w:r>
      <w:r w:rsidR="00242D23" w:rsidRPr="00764891">
        <w:rPr>
          <w:sz w:val="24"/>
          <w:szCs w:val="24"/>
        </w:rPr>
        <w:t xml:space="preserve">и нормирование </w:t>
      </w:r>
      <w:r w:rsidRPr="00764891">
        <w:rPr>
          <w:sz w:val="24"/>
          <w:szCs w:val="24"/>
        </w:rPr>
        <w:t>труда</w:t>
      </w:r>
    </w:p>
    <w:p w:rsidR="0080423B" w:rsidRPr="00764891" w:rsidRDefault="0080423B" w:rsidP="0080423B">
      <w:pPr>
        <w:pStyle w:val="a7"/>
        <w:ind w:firstLine="567"/>
        <w:jc w:val="both"/>
        <w:outlineLvl w:val="0"/>
        <w:rPr>
          <w:sz w:val="24"/>
          <w:szCs w:val="24"/>
        </w:rPr>
      </w:pPr>
      <w:r w:rsidRPr="00764891">
        <w:rPr>
          <w:sz w:val="24"/>
          <w:szCs w:val="24"/>
        </w:rPr>
        <w:t>Стороны договорились:</w:t>
      </w:r>
    </w:p>
    <w:p w:rsidR="00DB7C08" w:rsidRPr="007F6EAA" w:rsidRDefault="0080423B" w:rsidP="00A10B47">
      <w:pPr>
        <w:pStyle w:val="a7"/>
        <w:ind w:firstLine="567"/>
        <w:jc w:val="both"/>
        <w:rPr>
          <w:b w:val="0"/>
          <w:sz w:val="24"/>
          <w:szCs w:val="24"/>
        </w:rPr>
      </w:pPr>
      <w:r w:rsidRPr="007F6EAA">
        <w:rPr>
          <w:b w:val="0"/>
          <w:sz w:val="24"/>
          <w:szCs w:val="24"/>
        </w:rPr>
        <w:t>5.1. У</w:t>
      </w:r>
      <w:r w:rsidR="00DB7C08" w:rsidRPr="007F6EAA">
        <w:rPr>
          <w:b w:val="0"/>
          <w:sz w:val="24"/>
          <w:szCs w:val="24"/>
        </w:rPr>
        <w:t>станавливать минимальные должностные оклады работников, исходя из требований ст. 129 ТК РФ, с учетом отнесения занимаемых ими должностей (профессий) к квалификационным уровням профессиональных квалификационных групп.</w:t>
      </w:r>
    </w:p>
    <w:p w:rsidR="00345289" w:rsidRPr="007F6EAA" w:rsidRDefault="00DC5E23" w:rsidP="00A10B47">
      <w:pPr>
        <w:autoSpaceDE w:val="0"/>
        <w:autoSpaceDN w:val="0"/>
        <w:adjustRightInd w:val="0"/>
        <w:ind w:firstLine="567"/>
        <w:jc w:val="both"/>
        <w:rPr>
          <w:sz w:val="24"/>
          <w:szCs w:val="24"/>
        </w:rPr>
      </w:pPr>
      <w:r w:rsidRPr="007F6EAA">
        <w:rPr>
          <w:sz w:val="24"/>
          <w:szCs w:val="24"/>
        </w:rPr>
        <w:t xml:space="preserve">5.2. </w:t>
      </w:r>
      <w:r w:rsidR="00345289" w:rsidRPr="007F6EAA">
        <w:rPr>
          <w:sz w:val="24"/>
          <w:szCs w:val="24"/>
        </w:rPr>
        <w:t xml:space="preserve">Размеры окладов (должностных окладов) работников, доплаты за дополнительные виды работ, надбавки и компенсационные выплаты устанавливать работникам по согласованию с профсоюзным комитетом в соответствии с Положением об оплате труда (Приложение № </w:t>
      </w:r>
      <w:r w:rsidR="007F6EAA">
        <w:rPr>
          <w:sz w:val="24"/>
          <w:szCs w:val="24"/>
        </w:rPr>
        <w:t>3</w:t>
      </w:r>
      <w:r w:rsidR="00345289" w:rsidRPr="007F6EAA">
        <w:rPr>
          <w:sz w:val="24"/>
          <w:szCs w:val="24"/>
        </w:rPr>
        <w:t xml:space="preserve">), а также стимулирующие выплаты – в соответствии с Положением о стимулировании работников (Приложение № </w:t>
      </w:r>
      <w:r w:rsidR="007F6EAA">
        <w:rPr>
          <w:sz w:val="24"/>
          <w:szCs w:val="24"/>
        </w:rPr>
        <w:t>4</w:t>
      </w:r>
      <w:r w:rsidR="00345289" w:rsidRPr="007F6EAA">
        <w:rPr>
          <w:sz w:val="24"/>
          <w:szCs w:val="24"/>
        </w:rPr>
        <w:t>) по согласованию с профсоюзным комитетом.</w:t>
      </w:r>
    </w:p>
    <w:p w:rsidR="00482152" w:rsidRPr="007F6EAA" w:rsidRDefault="005B6422" w:rsidP="00A10B47">
      <w:pPr>
        <w:autoSpaceDE w:val="0"/>
        <w:autoSpaceDN w:val="0"/>
        <w:adjustRightInd w:val="0"/>
        <w:ind w:firstLine="567"/>
        <w:jc w:val="both"/>
        <w:rPr>
          <w:sz w:val="24"/>
          <w:szCs w:val="24"/>
        </w:rPr>
      </w:pPr>
      <w:r w:rsidRPr="007F6EAA">
        <w:rPr>
          <w:sz w:val="24"/>
          <w:szCs w:val="24"/>
        </w:rPr>
        <w:t xml:space="preserve">5.3. </w:t>
      </w:r>
      <w:r w:rsidR="00345289" w:rsidRPr="007F6EAA">
        <w:rPr>
          <w:sz w:val="24"/>
          <w:szCs w:val="24"/>
        </w:rPr>
        <w:t>Ежегодно согласовывать штатное расписание с профсоюзным комитетом первичной профсоюзной организации.</w:t>
      </w:r>
    </w:p>
    <w:p w:rsidR="00345289" w:rsidRDefault="00B247F0" w:rsidP="00345289">
      <w:pPr>
        <w:ind w:firstLine="540"/>
        <w:jc w:val="both"/>
        <w:rPr>
          <w:i/>
          <w:sz w:val="24"/>
          <w:szCs w:val="24"/>
        </w:rPr>
      </w:pPr>
      <w:r w:rsidRPr="007F6EAA">
        <w:rPr>
          <w:sz w:val="24"/>
          <w:szCs w:val="24"/>
        </w:rPr>
        <w:t xml:space="preserve">5.4. </w:t>
      </w:r>
      <w:r w:rsidR="00345289" w:rsidRPr="007F6EAA">
        <w:rPr>
          <w:sz w:val="24"/>
          <w:szCs w:val="24"/>
        </w:rPr>
        <w:t xml:space="preserve">В случае простоя Работодатель выплачивает заработную плату в размере не менее 2/3 тарифной ставки, оклада (должностного оклада), рассчитанных пропорционально времени простоя, в случаях простоя по причинам, не зависящим от работодателя и  </w:t>
      </w:r>
      <w:r w:rsidR="00345289" w:rsidRPr="007F6EAA">
        <w:rPr>
          <w:sz w:val="24"/>
          <w:szCs w:val="24"/>
        </w:rPr>
        <w:lastRenderedPageBreak/>
        <w:t>работника</w:t>
      </w:r>
      <w:proofErr w:type="gramStart"/>
      <w:r w:rsidR="00345289" w:rsidRPr="007F6EAA">
        <w:rPr>
          <w:sz w:val="24"/>
          <w:szCs w:val="24"/>
        </w:rPr>
        <w:t>.В</w:t>
      </w:r>
      <w:proofErr w:type="gramEnd"/>
      <w:r w:rsidR="00345289" w:rsidRPr="007F6EAA">
        <w:rPr>
          <w:sz w:val="24"/>
          <w:szCs w:val="24"/>
        </w:rPr>
        <w:t xml:space="preserve"> случае приостановки деятельности образовательного учреждения по предписаниям органов </w:t>
      </w:r>
      <w:proofErr w:type="spellStart"/>
      <w:r w:rsidR="00345289" w:rsidRPr="007F6EAA">
        <w:rPr>
          <w:sz w:val="24"/>
          <w:szCs w:val="24"/>
        </w:rPr>
        <w:t>Роспотребнадзора</w:t>
      </w:r>
      <w:proofErr w:type="spellEnd"/>
      <w:r w:rsidR="00345289" w:rsidRPr="007F6EAA">
        <w:rPr>
          <w:sz w:val="24"/>
          <w:szCs w:val="24"/>
        </w:rPr>
        <w:t xml:space="preserve">, заработная плата работникам выплачивается в размере среднего заработка </w:t>
      </w:r>
      <w:r w:rsidR="00345289" w:rsidRPr="007F6EAA">
        <w:rPr>
          <w:i/>
          <w:sz w:val="24"/>
          <w:szCs w:val="24"/>
        </w:rPr>
        <w:t xml:space="preserve">(п. 3.3.2.Соглашения между Министерством общего и профессионального образования </w:t>
      </w:r>
      <w:proofErr w:type="gramStart"/>
      <w:r w:rsidR="00345289" w:rsidRPr="007F6EAA">
        <w:rPr>
          <w:i/>
          <w:sz w:val="24"/>
          <w:szCs w:val="24"/>
        </w:rPr>
        <w:t>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w:t>
      </w:r>
      <w:r w:rsidR="00407BE9">
        <w:rPr>
          <w:i/>
          <w:sz w:val="24"/>
          <w:szCs w:val="24"/>
        </w:rPr>
        <w:t>уки Российской Федерации на 2015 - 2017</w:t>
      </w:r>
      <w:r w:rsidR="00345289" w:rsidRPr="007F6EAA">
        <w:rPr>
          <w:i/>
          <w:sz w:val="24"/>
          <w:szCs w:val="24"/>
        </w:rPr>
        <w:t>г.г.,).</w:t>
      </w:r>
      <w:proofErr w:type="gramEnd"/>
    </w:p>
    <w:p w:rsidR="007F6EAA" w:rsidRPr="007F6EAA" w:rsidRDefault="00DB7C08" w:rsidP="007F6EAA">
      <w:pPr>
        <w:pStyle w:val="a7"/>
        <w:ind w:firstLine="567"/>
        <w:jc w:val="both"/>
        <w:outlineLvl w:val="0"/>
        <w:rPr>
          <w:sz w:val="24"/>
          <w:szCs w:val="24"/>
        </w:rPr>
      </w:pPr>
      <w:r w:rsidRPr="00764891">
        <w:rPr>
          <w:sz w:val="24"/>
          <w:szCs w:val="24"/>
        </w:rPr>
        <w:t>Работодатель обязуется:</w:t>
      </w:r>
    </w:p>
    <w:p w:rsidR="00A90D20" w:rsidRPr="007F6EAA" w:rsidRDefault="00A90D20" w:rsidP="00A90D20">
      <w:pPr>
        <w:autoSpaceDE w:val="0"/>
        <w:autoSpaceDN w:val="0"/>
        <w:adjustRightInd w:val="0"/>
        <w:ind w:firstLine="540"/>
        <w:jc w:val="both"/>
        <w:rPr>
          <w:bCs/>
          <w:sz w:val="24"/>
          <w:szCs w:val="24"/>
        </w:rPr>
      </w:pPr>
      <w:r w:rsidRPr="007F6EAA">
        <w:rPr>
          <w:bCs/>
          <w:sz w:val="24"/>
          <w:szCs w:val="24"/>
        </w:rPr>
        <w:t>5.</w:t>
      </w:r>
      <w:r w:rsidR="00345289" w:rsidRPr="007F6EAA">
        <w:rPr>
          <w:bCs/>
          <w:sz w:val="24"/>
          <w:szCs w:val="24"/>
        </w:rPr>
        <w:t>5</w:t>
      </w:r>
      <w:r w:rsidRPr="007F6EAA">
        <w:rPr>
          <w:bCs/>
          <w:sz w:val="24"/>
          <w:szCs w:val="24"/>
        </w:rPr>
        <w:t xml:space="preserve">. Устанавливать оклады (должностные оклады), ставки заработной платы </w:t>
      </w:r>
      <w:r w:rsidR="000F0D5E" w:rsidRPr="007F6EAA">
        <w:rPr>
          <w:bCs/>
          <w:sz w:val="24"/>
          <w:szCs w:val="24"/>
        </w:rPr>
        <w:t xml:space="preserve">педагогическим работникам </w:t>
      </w:r>
      <w:r w:rsidRPr="007F6EAA">
        <w:rPr>
          <w:bCs/>
          <w:sz w:val="24"/>
          <w:szCs w:val="24"/>
        </w:rPr>
        <w:t>в размере не ниже установленных Правительством РФ базовых окладов (базовых должностных окладов), базовых ставок заработной платы соответствующих профессиональных квалификационных групп и не ниже минимального размера оплаты труд</w:t>
      </w:r>
      <w:proofErr w:type="gramStart"/>
      <w:r w:rsidRPr="007F6EAA">
        <w:rPr>
          <w:bCs/>
          <w:sz w:val="24"/>
          <w:szCs w:val="24"/>
        </w:rPr>
        <w:t>а</w:t>
      </w:r>
      <w:r w:rsidR="00697F0C" w:rsidRPr="007F6EAA">
        <w:rPr>
          <w:bCs/>
          <w:sz w:val="24"/>
          <w:szCs w:val="24"/>
        </w:rPr>
        <w:t>(</w:t>
      </w:r>
      <w:proofErr w:type="gramEnd"/>
      <w:r w:rsidRPr="007F6EAA">
        <w:rPr>
          <w:bCs/>
          <w:sz w:val="24"/>
          <w:szCs w:val="24"/>
        </w:rPr>
        <w:t>минимальной заработной платы</w:t>
      </w:r>
      <w:r w:rsidR="00697F0C" w:rsidRPr="007F6EAA">
        <w:rPr>
          <w:bCs/>
          <w:sz w:val="24"/>
          <w:szCs w:val="24"/>
        </w:rPr>
        <w:t>)</w:t>
      </w:r>
      <w:r w:rsidRPr="007F6EAA">
        <w:rPr>
          <w:bCs/>
          <w:sz w:val="24"/>
          <w:szCs w:val="24"/>
        </w:rPr>
        <w:t>.</w:t>
      </w:r>
    </w:p>
    <w:p w:rsidR="000F0D5E" w:rsidRPr="007F6EAA" w:rsidRDefault="000F0D5E" w:rsidP="000F0D5E">
      <w:pPr>
        <w:pStyle w:val="a7"/>
        <w:ind w:firstLine="567"/>
        <w:jc w:val="both"/>
        <w:rPr>
          <w:b w:val="0"/>
          <w:sz w:val="24"/>
          <w:szCs w:val="24"/>
        </w:rPr>
      </w:pPr>
      <w:r w:rsidRPr="007F6EAA">
        <w:rPr>
          <w:b w:val="0"/>
          <w:sz w:val="24"/>
          <w:szCs w:val="24"/>
        </w:rPr>
        <w:t>5.</w:t>
      </w:r>
      <w:r w:rsidR="00345289" w:rsidRPr="007F6EAA">
        <w:rPr>
          <w:b w:val="0"/>
          <w:sz w:val="24"/>
          <w:szCs w:val="24"/>
        </w:rPr>
        <w:t>6</w:t>
      </w:r>
      <w:r w:rsidRPr="007F6EAA">
        <w:rPr>
          <w:b w:val="0"/>
          <w:sz w:val="24"/>
          <w:szCs w:val="24"/>
        </w:rPr>
        <w:t xml:space="preserve">. </w:t>
      </w:r>
      <w:r w:rsidR="00345289" w:rsidRPr="007F6EAA">
        <w:rPr>
          <w:b w:val="0"/>
          <w:sz w:val="24"/>
          <w:szCs w:val="24"/>
        </w:rPr>
        <w:t>Знакомить под роспись работников учреждения с комплектованием, тарификацией, изменением норм труда, условий труда и его оплаты не менее</w:t>
      </w:r>
      <w:proofErr w:type="gramStart"/>
      <w:r w:rsidR="00345289" w:rsidRPr="007F6EAA">
        <w:rPr>
          <w:b w:val="0"/>
          <w:sz w:val="24"/>
          <w:szCs w:val="24"/>
        </w:rPr>
        <w:t>,</w:t>
      </w:r>
      <w:proofErr w:type="gramEnd"/>
      <w:r w:rsidR="00345289" w:rsidRPr="007F6EAA">
        <w:rPr>
          <w:b w:val="0"/>
          <w:sz w:val="24"/>
          <w:szCs w:val="24"/>
        </w:rPr>
        <w:t xml:space="preserve"> чем за 2 месяца до соответствующих изменений (ч. 2 ст. 74, 162 ТК РФ).</w:t>
      </w:r>
    </w:p>
    <w:p w:rsidR="00D9798D" w:rsidRPr="007F6EAA" w:rsidRDefault="000E37DC" w:rsidP="00050BFF">
      <w:pPr>
        <w:autoSpaceDE w:val="0"/>
        <w:autoSpaceDN w:val="0"/>
        <w:adjustRightInd w:val="0"/>
        <w:ind w:firstLine="567"/>
        <w:jc w:val="both"/>
        <w:rPr>
          <w:sz w:val="24"/>
          <w:szCs w:val="24"/>
        </w:rPr>
      </w:pPr>
      <w:r w:rsidRPr="007F6EAA">
        <w:rPr>
          <w:sz w:val="24"/>
          <w:szCs w:val="24"/>
        </w:rPr>
        <w:t>5.</w:t>
      </w:r>
      <w:r w:rsidR="00BF173F" w:rsidRPr="007F6EAA">
        <w:rPr>
          <w:sz w:val="24"/>
          <w:szCs w:val="24"/>
        </w:rPr>
        <w:t>7</w:t>
      </w:r>
      <w:r w:rsidRPr="007F6EAA">
        <w:rPr>
          <w:sz w:val="24"/>
          <w:szCs w:val="24"/>
        </w:rPr>
        <w:t>.</w:t>
      </w:r>
      <w:r w:rsidR="00BF173F" w:rsidRPr="007F6EAA">
        <w:rPr>
          <w:sz w:val="24"/>
          <w:szCs w:val="24"/>
        </w:rPr>
        <w:t>Обеспечивать своевременную выдачу каждому работнику расчетного листа (ст.136 ТК РФ).</w:t>
      </w:r>
    </w:p>
    <w:p w:rsidR="00D9798D" w:rsidRPr="007F6EAA" w:rsidRDefault="000E37DC" w:rsidP="00D9798D">
      <w:pPr>
        <w:autoSpaceDE w:val="0"/>
        <w:autoSpaceDN w:val="0"/>
        <w:adjustRightInd w:val="0"/>
        <w:ind w:firstLine="567"/>
        <w:jc w:val="both"/>
        <w:rPr>
          <w:sz w:val="24"/>
          <w:szCs w:val="24"/>
        </w:rPr>
      </w:pPr>
      <w:r w:rsidRPr="007F6EAA">
        <w:rPr>
          <w:sz w:val="24"/>
          <w:szCs w:val="24"/>
        </w:rPr>
        <w:t>5</w:t>
      </w:r>
      <w:r w:rsidR="00D9798D" w:rsidRPr="007F6EAA">
        <w:rPr>
          <w:sz w:val="24"/>
          <w:szCs w:val="24"/>
        </w:rPr>
        <w:t>.</w:t>
      </w:r>
      <w:r w:rsidR="00BF173F" w:rsidRPr="007F6EAA">
        <w:rPr>
          <w:sz w:val="24"/>
          <w:szCs w:val="24"/>
        </w:rPr>
        <w:t>8</w:t>
      </w:r>
      <w:r w:rsidR="00D9798D" w:rsidRPr="007F6EAA">
        <w:rPr>
          <w:sz w:val="24"/>
          <w:szCs w:val="24"/>
        </w:rPr>
        <w:t xml:space="preserve">. </w:t>
      </w:r>
      <w:r w:rsidR="00BF173F" w:rsidRPr="007F6EAA">
        <w:rPr>
          <w:sz w:val="24"/>
          <w:szCs w:val="24"/>
        </w:rPr>
        <w:t>Производить оплату труда за работу за пределами нормальной продолжительности рабочего времени, в ночное время, в выходные и нерабочие праздничные дни  в соответствии с законодательством.</w:t>
      </w:r>
    </w:p>
    <w:p w:rsidR="00870AA5" w:rsidRPr="007F6EAA" w:rsidRDefault="00870AA5" w:rsidP="00870AA5">
      <w:pPr>
        <w:autoSpaceDE w:val="0"/>
        <w:autoSpaceDN w:val="0"/>
        <w:adjustRightInd w:val="0"/>
        <w:ind w:firstLine="540"/>
        <w:jc w:val="both"/>
        <w:rPr>
          <w:sz w:val="24"/>
          <w:szCs w:val="24"/>
        </w:rPr>
      </w:pPr>
      <w:r w:rsidRPr="007F6EAA">
        <w:rPr>
          <w:sz w:val="24"/>
          <w:szCs w:val="24"/>
        </w:rPr>
        <w:t>5.</w:t>
      </w:r>
      <w:r w:rsidR="00BF173F" w:rsidRPr="007F6EAA">
        <w:rPr>
          <w:sz w:val="24"/>
          <w:szCs w:val="24"/>
        </w:rPr>
        <w:t>9</w:t>
      </w:r>
      <w:r w:rsidRPr="007F6EAA">
        <w:rPr>
          <w:sz w:val="24"/>
          <w:szCs w:val="24"/>
        </w:rPr>
        <w:t xml:space="preserve">. </w:t>
      </w:r>
      <w:r w:rsidR="00BF173F" w:rsidRPr="007F6EAA">
        <w:rPr>
          <w:sz w:val="24"/>
          <w:szCs w:val="24"/>
        </w:rPr>
        <w:t>Производить доплату работникам за работу с вредными условиями труда согласно перечню работ с неблагоприятными условиями труда (</w:t>
      </w:r>
      <w:r w:rsidR="007F6EAA">
        <w:rPr>
          <w:sz w:val="24"/>
          <w:szCs w:val="24"/>
        </w:rPr>
        <w:t>П</w:t>
      </w:r>
      <w:r w:rsidR="00BF173F" w:rsidRPr="007F6EAA">
        <w:rPr>
          <w:sz w:val="24"/>
          <w:szCs w:val="24"/>
        </w:rPr>
        <w:t>риложение №</w:t>
      </w:r>
      <w:r w:rsidR="007F6EAA">
        <w:rPr>
          <w:sz w:val="24"/>
          <w:szCs w:val="24"/>
        </w:rPr>
        <w:t xml:space="preserve"> 5)</w:t>
      </w:r>
      <w:r w:rsidR="00BF173F" w:rsidRPr="007F6EAA">
        <w:rPr>
          <w:sz w:val="24"/>
          <w:szCs w:val="24"/>
        </w:rPr>
        <w:t>.</w:t>
      </w:r>
    </w:p>
    <w:p w:rsidR="00B03B47" w:rsidRPr="007F6EAA" w:rsidRDefault="00B03B47" w:rsidP="00B03B47">
      <w:pPr>
        <w:ind w:firstLine="567"/>
        <w:jc w:val="both"/>
        <w:rPr>
          <w:sz w:val="24"/>
          <w:szCs w:val="24"/>
        </w:rPr>
      </w:pPr>
      <w:r w:rsidRPr="007F6EAA">
        <w:rPr>
          <w:sz w:val="24"/>
          <w:szCs w:val="24"/>
        </w:rPr>
        <w:t>5.1</w:t>
      </w:r>
      <w:r w:rsidR="00BF173F" w:rsidRPr="007F6EAA">
        <w:rPr>
          <w:sz w:val="24"/>
          <w:szCs w:val="24"/>
        </w:rPr>
        <w:t>0</w:t>
      </w:r>
      <w:r w:rsidRPr="007F6EAA">
        <w:rPr>
          <w:sz w:val="24"/>
          <w:szCs w:val="24"/>
        </w:rPr>
        <w:t xml:space="preserve">. </w:t>
      </w:r>
      <w:r w:rsidR="00BF173F" w:rsidRPr="007F6EAA">
        <w:rPr>
          <w:sz w:val="24"/>
          <w:szCs w:val="24"/>
        </w:rPr>
        <w:t xml:space="preserve">Производить выплату заработной платы 2 раза в месяц: </w:t>
      </w:r>
      <w:r w:rsidR="007F6EAA">
        <w:rPr>
          <w:sz w:val="24"/>
          <w:szCs w:val="24"/>
        </w:rPr>
        <w:t>10</w:t>
      </w:r>
      <w:r w:rsidR="00BF173F" w:rsidRPr="007F6EAA">
        <w:rPr>
          <w:sz w:val="24"/>
          <w:szCs w:val="24"/>
        </w:rPr>
        <w:t> и </w:t>
      </w:r>
      <w:r w:rsidR="004B31F2">
        <w:rPr>
          <w:sz w:val="24"/>
          <w:szCs w:val="24"/>
        </w:rPr>
        <w:t>25</w:t>
      </w:r>
      <w:r w:rsidR="00BF173F" w:rsidRPr="007F6EAA">
        <w:rPr>
          <w:sz w:val="24"/>
          <w:szCs w:val="24"/>
        </w:rPr>
        <w:t> числа.</w:t>
      </w:r>
    </w:p>
    <w:p w:rsidR="00B221F5" w:rsidRDefault="00B221F5" w:rsidP="00B221F5">
      <w:pPr>
        <w:pStyle w:val="a7"/>
        <w:ind w:firstLine="567"/>
        <w:jc w:val="left"/>
        <w:outlineLvl w:val="0"/>
        <w:rPr>
          <w:sz w:val="24"/>
          <w:szCs w:val="24"/>
        </w:rPr>
      </w:pPr>
      <w:r>
        <w:rPr>
          <w:sz w:val="24"/>
          <w:szCs w:val="24"/>
        </w:rPr>
        <w:t>Раздел 6. Охрана т</w:t>
      </w:r>
      <w:r w:rsidRPr="00764891">
        <w:rPr>
          <w:sz w:val="24"/>
          <w:szCs w:val="24"/>
        </w:rPr>
        <w:t>руда и здоровья.</w:t>
      </w:r>
    </w:p>
    <w:p w:rsidR="00B221F5" w:rsidRPr="00764891" w:rsidRDefault="00B221F5" w:rsidP="00B221F5">
      <w:pPr>
        <w:ind w:firstLine="709"/>
        <w:jc w:val="both"/>
        <w:rPr>
          <w:b/>
          <w:sz w:val="24"/>
          <w:szCs w:val="24"/>
        </w:rPr>
      </w:pPr>
      <w:r w:rsidRPr="00764891">
        <w:rPr>
          <w:b/>
          <w:sz w:val="24"/>
          <w:szCs w:val="24"/>
        </w:rPr>
        <w:t>6.Работодатель обязуется:</w:t>
      </w:r>
    </w:p>
    <w:p w:rsidR="00B221F5" w:rsidRPr="007F6EAA" w:rsidRDefault="00B221F5" w:rsidP="007F6EAA">
      <w:pPr>
        <w:ind w:firstLine="567"/>
        <w:jc w:val="both"/>
        <w:rPr>
          <w:sz w:val="24"/>
          <w:szCs w:val="24"/>
        </w:rPr>
      </w:pPr>
      <w:r w:rsidRPr="007F6EAA">
        <w:rPr>
          <w:sz w:val="24"/>
          <w:szCs w:val="24"/>
        </w:rPr>
        <w:t>6.1. Обеспечить работникам здоровые безопасные условия труда, внедрять современные средства техники безопасности, предупреждающий производственный травматизм и обеспечивать санитарно-гигиенические условия, предотвращающие возникновения профессиональных заболе</w:t>
      </w:r>
      <w:r w:rsidR="00BF173F" w:rsidRPr="007F6EAA">
        <w:rPr>
          <w:sz w:val="24"/>
          <w:szCs w:val="24"/>
        </w:rPr>
        <w:t>ваний работников (ст. 219</w:t>
      </w:r>
      <w:r w:rsidR="00D56589">
        <w:rPr>
          <w:sz w:val="24"/>
          <w:szCs w:val="24"/>
        </w:rPr>
        <w:t>,</w:t>
      </w:r>
      <w:r w:rsidR="00BF173F" w:rsidRPr="007F6EAA">
        <w:rPr>
          <w:sz w:val="24"/>
          <w:szCs w:val="24"/>
        </w:rPr>
        <w:t xml:space="preserve"> ТК РФ</w:t>
      </w:r>
      <w:r w:rsidRPr="007F6EAA">
        <w:rPr>
          <w:sz w:val="24"/>
          <w:szCs w:val="24"/>
        </w:rPr>
        <w:t>).</w:t>
      </w:r>
    </w:p>
    <w:p w:rsidR="00B221F5" w:rsidRPr="007F6EAA" w:rsidRDefault="00B221F5" w:rsidP="007F6EAA">
      <w:pPr>
        <w:ind w:firstLine="567"/>
        <w:jc w:val="both"/>
        <w:rPr>
          <w:sz w:val="24"/>
          <w:szCs w:val="24"/>
        </w:rPr>
      </w:pPr>
      <w:r w:rsidRPr="007F6EAA">
        <w:rPr>
          <w:sz w:val="24"/>
          <w:szCs w:val="24"/>
        </w:rPr>
        <w:t>6.2. Для реализации этих задач провести ряд мероприятий по охране и улучшению безопасности труда. Перечень этих мероприятий, сроки, стоимость их осуществления и ответственные должностные лица указаны в ежегодном Соглашении по</w:t>
      </w:r>
      <w:r w:rsidR="00BF173F" w:rsidRPr="007F6EAA">
        <w:rPr>
          <w:sz w:val="24"/>
          <w:szCs w:val="24"/>
        </w:rPr>
        <w:t xml:space="preserve"> охране труда (Приложение № </w:t>
      </w:r>
      <w:r w:rsidR="007F6EAA">
        <w:rPr>
          <w:sz w:val="24"/>
          <w:szCs w:val="24"/>
        </w:rPr>
        <w:t>6</w:t>
      </w:r>
      <w:r w:rsidRPr="007F6EAA">
        <w:rPr>
          <w:sz w:val="24"/>
          <w:szCs w:val="24"/>
        </w:rPr>
        <w:t xml:space="preserve">).  </w:t>
      </w:r>
    </w:p>
    <w:p w:rsidR="00B221F5" w:rsidRPr="007F6EAA" w:rsidRDefault="00B221F5" w:rsidP="007F6EAA">
      <w:pPr>
        <w:ind w:firstLine="567"/>
        <w:jc w:val="both"/>
        <w:rPr>
          <w:sz w:val="24"/>
          <w:szCs w:val="24"/>
        </w:rPr>
      </w:pPr>
      <w:r w:rsidRPr="007F6EAA">
        <w:rPr>
          <w:sz w:val="24"/>
          <w:szCs w:val="24"/>
        </w:rPr>
        <w:t>6.3. Создать совместную комиссию по охране труда на паритетной основе.</w:t>
      </w:r>
    </w:p>
    <w:p w:rsidR="0062021E" w:rsidRDefault="00160768" w:rsidP="007F6EAA">
      <w:pPr>
        <w:ind w:firstLine="567"/>
        <w:jc w:val="both"/>
        <w:rPr>
          <w:sz w:val="24"/>
          <w:szCs w:val="24"/>
        </w:rPr>
      </w:pPr>
      <w:r>
        <w:rPr>
          <w:sz w:val="24"/>
          <w:szCs w:val="24"/>
        </w:rPr>
        <w:t>6.4</w:t>
      </w:r>
      <w:r w:rsidR="00B221F5" w:rsidRPr="007F6EAA">
        <w:rPr>
          <w:sz w:val="24"/>
          <w:szCs w:val="24"/>
        </w:rPr>
        <w:t xml:space="preserve">. </w:t>
      </w:r>
      <w:r w:rsidR="0062021E" w:rsidRPr="0062021E">
        <w:rPr>
          <w:sz w:val="24"/>
          <w:szCs w:val="24"/>
        </w:rPr>
        <w:t xml:space="preserve">Очередность предоставления ежегодных отпусков устанавливается администрацией по согласованию с работником с учетом необходимости обеспечения нормальной работы ДОУ и благоприятных условий для отдыха работников. Отпуска педагогическим работникам, как правило, предоставляются в период летних каникул. График отпусков утверждается не </w:t>
      </w:r>
      <w:proofErr w:type="gramStart"/>
      <w:r w:rsidR="0062021E" w:rsidRPr="0062021E">
        <w:rPr>
          <w:sz w:val="24"/>
          <w:szCs w:val="24"/>
        </w:rPr>
        <w:t>позднее</w:t>
      </w:r>
      <w:proofErr w:type="gramEnd"/>
      <w:r w:rsidR="0062021E" w:rsidRPr="0062021E">
        <w:rPr>
          <w:sz w:val="24"/>
          <w:szCs w:val="24"/>
        </w:rPr>
        <w:t xml:space="preserve"> чем за две недели до наступления календарного года и доводится до сведения всех работников под роспись не позднее чем за 2 недели до его начала. Предоставление отпуска заведующей  ДОУ оформляется приказом по учебному округу, другим работникам приказом заведующей ДОУ.</w:t>
      </w:r>
    </w:p>
    <w:p w:rsidR="00B221F5" w:rsidRPr="007F6EAA" w:rsidRDefault="00160768" w:rsidP="007F6EAA">
      <w:pPr>
        <w:ind w:firstLine="567"/>
        <w:jc w:val="both"/>
        <w:rPr>
          <w:sz w:val="24"/>
          <w:szCs w:val="24"/>
        </w:rPr>
      </w:pPr>
      <w:r>
        <w:rPr>
          <w:sz w:val="24"/>
          <w:szCs w:val="24"/>
        </w:rPr>
        <w:t>6.5</w:t>
      </w:r>
      <w:r w:rsidR="00B221F5" w:rsidRPr="007F6EAA">
        <w:rPr>
          <w:sz w:val="24"/>
          <w:szCs w:val="24"/>
        </w:rPr>
        <w:t>. Организовать работу по охране труда и безопасности труда, исходя из результатов аттестации рабочих мест, проводимой в порядке и сроки, согласованные с выборным профсоюзном органом. В состав аттестационной комиссии в обязательном порядке включать представителей профкома, комиссий по охране труда и уполномоченного по охране труда .</w:t>
      </w:r>
    </w:p>
    <w:p w:rsidR="00B221F5" w:rsidRPr="007F6EAA" w:rsidRDefault="00160768" w:rsidP="007F6EAA">
      <w:pPr>
        <w:ind w:firstLine="567"/>
        <w:jc w:val="both"/>
        <w:rPr>
          <w:sz w:val="24"/>
          <w:szCs w:val="24"/>
        </w:rPr>
      </w:pPr>
      <w:r>
        <w:rPr>
          <w:sz w:val="24"/>
          <w:szCs w:val="24"/>
        </w:rPr>
        <w:t>6.6</w:t>
      </w:r>
      <w:r w:rsidR="00B221F5" w:rsidRPr="007F6EAA">
        <w:rPr>
          <w:sz w:val="24"/>
          <w:szCs w:val="24"/>
        </w:rPr>
        <w:t>. 2 раза в год проводить под роспись инструктаж по охране труда, организовать обучение безопасным методам и приёмам выполнения работ и оказания первой помощи пострадавшим со всеми поступающими на работу, а также переведенными на другую работу, а также проверку знаний по охране труда (ст. 212 ТК РФ). Создать комиссию по проверке знаний работников по охране труда из числа лиц, прошедших обучение по 40-часовой программе.</w:t>
      </w:r>
    </w:p>
    <w:p w:rsidR="00B221F5" w:rsidRPr="007F6EAA" w:rsidRDefault="00160768" w:rsidP="007F6EAA">
      <w:pPr>
        <w:ind w:firstLine="567"/>
        <w:jc w:val="both"/>
        <w:rPr>
          <w:sz w:val="24"/>
          <w:szCs w:val="24"/>
        </w:rPr>
      </w:pPr>
      <w:r>
        <w:rPr>
          <w:sz w:val="24"/>
          <w:szCs w:val="24"/>
        </w:rPr>
        <w:t>6.7</w:t>
      </w:r>
      <w:r w:rsidR="00B221F5" w:rsidRPr="007F6EAA">
        <w:rPr>
          <w:sz w:val="24"/>
          <w:szCs w:val="24"/>
        </w:rPr>
        <w:t>. Обеспечивать работников правилами и инструкциями, другими нормативными и справочными материалами по охране труда за счёт учреждения.</w:t>
      </w:r>
    </w:p>
    <w:p w:rsidR="00B221F5" w:rsidRPr="007F6EAA" w:rsidRDefault="00160768" w:rsidP="007F6EAA">
      <w:pPr>
        <w:ind w:firstLine="567"/>
        <w:jc w:val="both"/>
        <w:rPr>
          <w:sz w:val="24"/>
          <w:szCs w:val="24"/>
        </w:rPr>
      </w:pPr>
      <w:r>
        <w:rPr>
          <w:sz w:val="24"/>
          <w:szCs w:val="24"/>
        </w:rPr>
        <w:t>6.8</w:t>
      </w:r>
      <w:r w:rsidR="00B221F5" w:rsidRPr="007F6EAA">
        <w:rPr>
          <w:sz w:val="24"/>
          <w:szCs w:val="24"/>
        </w:rPr>
        <w:t xml:space="preserve">. </w:t>
      </w:r>
      <w:proofErr w:type="gramStart"/>
      <w:r w:rsidR="00B221F5" w:rsidRPr="007F6EAA">
        <w:rPr>
          <w:sz w:val="24"/>
          <w:szCs w:val="24"/>
        </w:rPr>
        <w:t>Обеспечить проведение бесплатных для работников вакцинаци</w:t>
      </w:r>
      <w:r w:rsidR="00C70AD7">
        <w:rPr>
          <w:sz w:val="24"/>
          <w:szCs w:val="24"/>
        </w:rPr>
        <w:t>й</w:t>
      </w:r>
      <w:r w:rsidR="00B221F5" w:rsidRPr="007F6EAA">
        <w:rPr>
          <w:sz w:val="24"/>
          <w:szCs w:val="24"/>
        </w:rPr>
        <w:t xml:space="preserve"> и в установленные сроки предварительных и периодических медицинских осмотров работников в соответствии </w:t>
      </w:r>
      <w:r w:rsidR="00B221F5" w:rsidRPr="007F6EAA">
        <w:rPr>
          <w:sz w:val="24"/>
          <w:szCs w:val="24"/>
        </w:rPr>
        <w:lastRenderedPageBreak/>
        <w:t>с «Перечнем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порядком проведения этих осмотров (обследований), утвержденным приказом Министерства здравоохранения и социального развития Российской Федерации от 12.04.2011 г. № 302н, с сохранением за</w:t>
      </w:r>
      <w:proofErr w:type="gramEnd"/>
      <w:r w:rsidR="00B221F5" w:rsidRPr="007F6EAA">
        <w:rPr>
          <w:sz w:val="24"/>
          <w:szCs w:val="24"/>
        </w:rPr>
        <w:t xml:space="preserve"> ними места работы и среднего заработка.</w:t>
      </w:r>
    </w:p>
    <w:p w:rsidR="0093123D" w:rsidRDefault="00160768" w:rsidP="007F6EAA">
      <w:pPr>
        <w:pStyle w:val="a7"/>
        <w:ind w:firstLine="567"/>
        <w:jc w:val="both"/>
        <w:rPr>
          <w:b w:val="0"/>
          <w:sz w:val="24"/>
          <w:szCs w:val="24"/>
        </w:rPr>
      </w:pPr>
      <w:r>
        <w:rPr>
          <w:b w:val="0"/>
          <w:sz w:val="24"/>
          <w:szCs w:val="24"/>
        </w:rPr>
        <w:t>6.9</w:t>
      </w:r>
      <w:r w:rsidR="00B221F5" w:rsidRPr="007F6EAA">
        <w:rPr>
          <w:b w:val="0"/>
          <w:sz w:val="24"/>
          <w:szCs w:val="24"/>
        </w:rPr>
        <w:t>. Провести  аттестацию рабочих мест по условиям труда в соответствии с</w:t>
      </w:r>
      <w:r w:rsidR="00B067E1">
        <w:rPr>
          <w:b w:val="0"/>
          <w:sz w:val="24"/>
          <w:szCs w:val="24"/>
        </w:rPr>
        <w:t>о ст.212 Трудово</w:t>
      </w:r>
      <w:r w:rsidR="0093123D">
        <w:rPr>
          <w:b w:val="0"/>
          <w:sz w:val="24"/>
          <w:szCs w:val="24"/>
        </w:rPr>
        <w:t>го кодекса Российской Федерации</w:t>
      </w:r>
      <w:r w:rsidR="00B067E1">
        <w:rPr>
          <w:b w:val="0"/>
          <w:sz w:val="24"/>
          <w:szCs w:val="24"/>
        </w:rPr>
        <w:t>,Федеральным Законо</w:t>
      </w:r>
      <w:r w:rsidR="0093123D">
        <w:rPr>
          <w:b w:val="0"/>
          <w:sz w:val="24"/>
          <w:szCs w:val="24"/>
        </w:rPr>
        <w:t>м от 28 декабря 2013 года № 426</w:t>
      </w:r>
      <w:r w:rsidR="00B067E1">
        <w:rPr>
          <w:b w:val="0"/>
          <w:sz w:val="24"/>
          <w:szCs w:val="24"/>
        </w:rPr>
        <w:t xml:space="preserve">-ФЗ </w:t>
      </w:r>
      <w:r w:rsidR="0093123D">
        <w:rPr>
          <w:b w:val="0"/>
          <w:sz w:val="24"/>
          <w:szCs w:val="24"/>
        </w:rPr>
        <w:t xml:space="preserve"> «О специальной оценке условий труда» и  Методикой проведения специальной оценки условий труда, утверждённой</w:t>
      </w:r>
      <w:r w:rsidR="00B221F5" w:rsidRPr="007F6EAA">
        <w:rPr>
          <w:b w:val="0"/>
          <w:sz w:val="24"/>
          <w:szCs w:val="24"/>
        </w:rPr>
        <w:t xml:space="preserve">  приказ</w:t>
      </w:r>
      <w:r w:rsidR="0093123D">
        <w:rPr>
          <w:b w:val="0"/>
          <w:sz w:val="24"/>
          <w:szCs w:val="24"/>
        </w:rPr>
        <w:t xml:space="preserve">ом  Министерства труда и социальной защиты  </w:t>
      </w:r>
      <w:r w:rsidR="00B067E1">
        <w:rPr>
          <w:b w:val="0"/>
          <w:sz w:val="24"/>
          <w:szCs w:val="24"/>
        </w:rPr>
        <w:t xml:space="preserve">  Российской Федерации  от 24.01.2014 г. № 33</w:t>
      </w:r>
      <w:r w:rsidR="00B221F5" w:rsidRPr="007F6EAA">
        <w:rPr>
          <w:b w:val="0"/>
          <w:sz w:val="24"/>
          <w:szCs w:val="24"/>
        </w:rPr>
        <w:t xml:space="preserve">н. </w:t>
      </w:r>
    </w:p>
    <w:p w:rsidR="00B221F5" w:rsidRPr="007F6EAA" w:rsidRDefault="00B221F5" w:rsidP="007F6EAA">
      <w:pPr>
        <w:pStyle w:val="a7"/>
        <w:ind w:firstLine="567"/>
        <w:jc w:val="both"/>
        <w:rPr>
          <w:b w:val="0"/>
          <w:sz w:val="24"/>
          <w:szCs w:val="24"/>
        </w:rPr>
      </w:pPr>
      <w:r w:rsidRPr="007F6EAA">
        <w:rPr>
          <w:b w:val="0"/>
          <w:sz w:val="24"/>
          <w:szCs w:val="24"/>
        </w:rPr>
        <w:t xml:space="preserve"> Аттестацию проводить не реже одного раза в пять лет с момента проведения последних измерений. </w:t>
      </w:r>
    </w:p>
    <w:p w:rsidR="00B221F5" w:rsidRPr="007F6EAA" w:rsidRDefault="00160768" w:rsidP="007F6EAA">
      <w:pPr>
        <w:pStyle w:val="a7"/>
        <w:ind w:firstLine="567"/>
        <w:jc w:val="both"/>
        <w:rPr>
          <w:b w:val="0"/>
          <w:sz w:val="24"/>
          <w:szCs w:val="24"/>
        </w:rPr>
      </w:pPr>
      <w:r>
        <w:rPr>
          <w:b w:val="0"/>
          <w:sz w:val="24"/>
          <w:szCs w:val="24"/>
        </w:rPr>
        <w:t>6.10</w:t>
      </w:r>
      <w:r w:rsidR="00B221F5" w:rsidRPr="007F6EAA">
        <w:rPr>
          <w:b w:val="0"/>
          <w:sz w:val="24"/>
          <w:szCs w:val="24"/>
        </w:rPr>
        <w:t>. Предоставить работникам, занятым на тяжелых работах, работах с вредными и (или) опасными и иными особыми условиями труда, по резу</w:t>
      </w:r>
      <w:r w:rsidR="00B2062E">
        <w:rPr>
          <w:b w:val="0"/>
          <w:sz w:val="24"/>
          <w:szCs w:val="24"/>
        </w:rPr>
        <w:t xml:space="preserve">льтатам специальной оценке условий труда </w:t>
      </w:r>
      <w:r w:rsidR="00B221F5" w:rsidRPr="007F6EAA">
        <w:rPr>
          <w:b w:val="0"/>
          <w:sz w:val="24"/>
          <w:szCs w:val="24"/>
        </w:rPr>
        <w:t>следующие компенсации:</w:t>
      </w:r>
    </w:p>
    <w:p w:rsidR="00B221F5" w:rsidRPr="007F6EAA" w:rsidRDefault="00B221F5" w:rsidP="007F6EAA">
      <w:pPr>
        <w:pStyle w:val="a7"/>
        <w:ind w:firstLine="567"/>
        <w:jc w:val="both"/>
        <w:rPr>
          <w:b w:val="0"/>
          <w:sz w:val="24"/>
          <w:szCs w:val="24"/>
        </w:rPr>
      </w:pPr>
      <w:r w:rsidRPr="007F6EAA">
        <w:rPr>
          <w:b w:val="0"/>
          <w:sz w:val="24"/>
          <w:szCs w:val="24"/>
        </w:rPr>
        <w:tab/>
        <w:t xml:space="preserve">- доплату к  окладу </w:t>
      </w:r>
      <w:r w:rsidRPr="007F6EAA">
        <w:rPr>
          <w:b w:val="0"/>
          <w:bCs/>
          <w:sz w:val="24"/>
          <w:szCs w:val="24"/>
        </w:rPr>
        <w:t xml:space="preserve">в соответствии со статьями 146, 147 Трудового кодекса РФ </w:t>
      </w:r>
      <w:r w:rsidRPr="007F6EAA">
        <w:rPr>
          <w:b w:val="0"/>
          <w:sz w:val="24"/>
          <w:szCs w:val="24"/>
        </w:rPr>
        <w:t xml:space="preserve">по перечню профессий и должностей </w:t>
      </w:r>
      <w:proofErr w:type="gramStart"/>
      <w:r w:rsidRPr="007F6EAA">
        <w:rPr>
          <w:b w:val="0"/>
          <w:sz w:val="24"/>
          <w:szCs w:val="24"/>
        </w:rPr>
        <w:t xml:space="preserve">согласно </w:t>
      </w:r>
      <w:r w:rsidR="00C70AD7">
        <w:rPr>
          <w:b w:val="0"/>
          <w:sz w:val="24"/>
          <w:szCs w:val="24"/>
        </w:rPr>
        <w:t>П</w:t>
      </w:r>
      <w:r w:rsidRPr="007F6EAA">
        <w:rPr>
          <w:b w:val="0"/>
          <w:sz w:val="24"/>
          <w:szCs w:val="24"/>
        </w:rPr>
        <w:t>риложени</w:t>
      </w:r>
      <w:r w:rsidR="00C70AD7">
        <w:rPr>
          <w:b w:val="0"/>
          <w:sz w:val="24"/>
          <w:szCs w:val="24"/>
        </w:rPr>
        <w:t>я</w:t>
      </w:r>
      <w:proofErr w:type="gramEnd"/>
      <w:r w:rsidRPr="007F6EAA">
        <w:rPr>
          <w:b w:val="0"/>
          <w:sz w:val="24"/>
          <w:szCs w:val="24"/>
        </w:rPr>
        <w:t xml:space="preserve"> №</w:t>
      </w:r>
      <w:r w:rsidR="00C70AD7">
        <w:rPr>
          <w:b w:val="0"/>
          <w:sz w:val="24"/>
          <w:szCs w:val="24"/>
        </w:rPr>
        <w:t>1</w:t>
      </w:r>
      <w:r w:rsidRPr="007F6EAA">
        <w:rPr>
          <w:b w:val="0"/>
          <w:sz w:val="24"/>
          <w:szCs w:val="24"/>
        </w:rPr>
        <w:t>. Размер доплат устанавливается по результа</w:t>
      </w:r>
      <w:r w:rsidR="00B2062E">
        <w:rPr>
          <w:b w:val="0"/>
          <w:sz w:val="24"/>
          <w:szCs w:val="24"/>
        </w:rPr>
        <w:t>там специальной оценке условий труда</w:t>
      </w:r>
      <w:r w:rsidRPr="007F6EAA">
        <w:rPr>
          <w:b w:val="0"/>
          <w:sz w:val="24"/>
          <w:szCs w:val="24"/>
        </w:rPr>
        <w:t xml:space="preserve"> по согласованию с профсоюзным комитетом.</w:t>
      </w:r>
    </w:p>
    <w:p w:rsidR="00B221F5" w:rsidRPr="007F6EAA" w:rsidRDefault="00160768" w:rsidP="007F6EAA">
      <w:pPr>
        <w:pStyle w:val="a7"/>
        <w:ind w:firstLine="567"/>
        <w:jc w:val="both"/>
        <w:rPr>
          <w:b w:val="0"/>
          <w:sz w:val="24"/>
          <w:szCs w:val="24"/>
        </w:rPr>
      </w:pPr>
      <w:r>
        <w:rPr>
          <w:b w:val="0"/>
          <w:sz w:val="24"/>
          <w:szCs w:val="24"/>
        </w:rPr>
        <w:t>6.11</w:t>
      </w:r>
      <w:r w:rsidR="00B221F5" w:rsidRPr="007F6EAA">
        <w:rPr>
          <w:b w:val="0"/>
          <w:sz w:val="24"/>
          <w:szCs w:val="24"/>
        </w:rPr>
        <w:t>. По рез</w:t>
      </w:r>
      <w:r w:rsidR="00B2062E">
        <w:rPr>
          <w:b w:val="0"/>
          <w:sz w:val="24"/>
          <w:szCs w:val="24"/>
        </w:rPr>
        <w:t>ультатам специальной оценке условий труда</w:t>
      </w:r>
      <w:r w:rsidR="00B221F5" w:rsidRPr="007F6EAA">
        <w:rPr>
          <w:b w:val="0"/>
          <w:sz w:val="24"/>
          <w:szCs w:val="24"/>
        </w:rPr>
        <w:t xml:space="preserve"> разработать мероприятия, направленные на создание безопасных условий труда, снижающих производственные риски.</w:t>
      </w:r>
    </w:p>
    <w:p w:rsidR="00B221F5" w:rsidRPr="007F6EAA" w:rsidRDefault="00160768" w:rsidP="007F6EAA">
      <w:pPr>
        <w:pStyle w:val="ConsPlusTitle"/>
        <w:widowControl/>
        <w:tabs>
          <w:tab w:val="left" w:pos="0"/>
          <w:tab w:val="left" w:pos="1080"/>
        </w:tabs>
        <w:ind w:firstLine="567"/>
        <w:jc w:val="both"/>
        <w:outlineLvl w:val="0"/>
        <w:rPr>
          <w:b w:val="0"/>
        </w:rPr>
      </w:pPr>
      <w:r>
        <w:rPr>
          <w:b w:val="0"/>
        </w:rPr>
        <w:t>6.12</w:t>
      </w:r>
      <w:r w:rsidR="00B221F5" w:rsidRPr="007F6EAA">
        <w:rPr>
          <w:b w:val="0"/>
        </w:rPr>
        <w:t xml:space="preserve">. </w:t>
      </w:r>
      <w:proofErr w:type="gramStart"/>
      <w:r w:rsidR="00B221F5" w:rsidRPr="007F6EAA">
        <w:rPr>
          <w:b w:val="0"/>
        </w:rPr>
        <w:t xml:space="preserve">Обеспечить  приобретение и выдачу работникам сертифицированных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по перечню профессий и должностей в  </w:t>
      </w:r>
      <w:proofErr w:type="spellStart"/>
      <w:r w:rsidR="00B221F5" w:rsidRPr="007F6EAA">
        <w:rPr>
          <w:b w:val="0"/>
        </w:rPr>
        <w:t>соответствиисПриказами</w:t>
      </w:r>
      <w:r w:rsidR="00767FD4" w:rsidRPr="007F6EAA">
        <w:rPr>
          <w:b w:val="0"/>
        </w:rPr>
        <w:t>М</w:t>
      </w:r>
      <w:r w:rsidR="00B221F5" w:rsidRPr="007F6EAA">
        <w:rPr>
          <w:b w:val="0"/>
        </w:rPr>
        <w:t>инздравсоцразвития</w:t>
      </w:r>
      <w:proofErr w:type="spellEnd"/>
      <w:r w:rsidR="00B221F5" w:rsidRPr="007F6EAA">
        <w:rPr>
          <w:b w:val="0"/>
        </w:rPr>
        <w:t xml:space="preserve">№  290н от 01.06.2009г.,  № 777н от 1 сентября </w:t>
      </w:r>
      <w:smartTag w:uri="urn:schemas-microsoft-com:office:smarttags" w:element="metricconverter">
        <w:smartTagPr>
          <w:attr w:name="ProductID" w:val="2010 г"/>
        </w:smartTagPr>
        <w:r w:rsidR="00B221F5" w:rsidRPr="007F6EAA">
          <w:rPr>
            <w:b w:val="0"/>
          </w:rPr>
          <w:t>2010 г</w:t>
        </w:r>
      </w:smartTag>
      <w:r w:rsidR="00B221F5" w:rsidRPr="007F6EAA">
        <w:rPr>
          <w:b w:val="0"/>
        </w:rPr>
        <w:t>. и   обеспечить хранение, ремонт, стирку, сушку, а при необходимости замену ранее выданных средств защиты за счет средств работодателя.</w:t>
      </w:r>
      <w:proofErr w:type="gramEnd"/>
    </w:p>
    <w:p w:rsidR="00B221F5" w:rsidRPr="007F6EAA" w:rsidRDefault="00160768" w:rsidP="007F6EAA">
      <w:pPr>
        <w:pStyle w:val="a7"/>
        <w:ind w:firstLine="567"/>
        <w:jc w:val="both"/>
        <w:rPr>
          <w:b w:val="0"/>
          <w:sz w:val="24"/>
          <w:szCs w:val="24"/>
        </w:rPr>
      </w:pPr>
      <w:r>
        <w:rPr>
          <w:b w:val="0"/>
          <w:sz w:val="24"/>
          <w:szCs w:val="24"/>
        </w:rPr>
        <w:t>6.13</w:t>
      </w:r>
      <w:r w:rsidR="00B221F5" w:rsidRPr="007F6EAA">
        <w:rPr>
          <w:b w:val="0"/>
          <w:sz w:val="24"/>
          <w:szCs w:val="24"/>
        </w:rPr>
        <w:t>. Осуществлять  обязательное социальное страхование работников от несчастных случаев  на производстве и  профессиональных заболеваний в соответствии с Федеральным Законом от 24.07.98 г. № 125-ФЗ.</w:t>
      </w:r>
    </w:p>
    <w:p w:rsidR="00B221F5" w:rsidRPr="007F6EAA" w:rsidRDefault="00160768" w:rsidP="007F6EAA">
      <w:pPr>
        <w:pStyle w:val="a7"/>
        <w:ind w:firstLine="567"/>
        <w:jc w:val="both"/>
        <w:rPr>
          <w:b w:val="0"/>
          <w:sz w:val="24"/>
          <w:szCs w:val="24"/>
        </w:rPr>
      </w:pPr>
      <w:r>
        <w:rPr>
          <w:b w:val="0"/>
          <w:sz w:val="24"/>
          <w:szCs w:val="24"/>
        </w:rPr>
        <w:t>6.14</w:t>
      </w:r>
      <w:r w:rsidR="00B221F5" w:rsidRPr="007F6EAA">
        <w:rPr>
          <w:b w:val="0"/>
          <w:sz w:val="24"/>
          <w:szCs w:val="24"/>
        </w:rPr>
        <w:t>. Своевременно проводить расследование и учет несчастных случаев  в соответствии с «Положением об особенностях расследования несчастных случаев на производстве в отдельных отраслях и организациях», утвержденным Постановлением Минтруда РФ от 24.10.2002 г. № 73.</w:t>
      </w:r>
    </w:p>
    <w:p w:rsidR="00B221F5" w:rsidRPr="007F6EAA" w:rsidRDefault="00160768" w:rsidP="007F6EAA">
      <w:pPr>
        <w:pStyle w:val="a7"/>
        <w:ind w:firstLine="567"/>
        <w:jc w:val="both"/>
        <w:rPr>
          <w:b w:val="0"/>
          <w:sz w:val="24"/>
          <w:szCs w:val="24"/>
        </w:rPr>
      </w:pPr>
      <w:r>
        <w:rPr>
          <w:b w:val="0"/>
          <w:sz w:val="24"/>
          <w:szCs w:val="24"/>
        </w:rPr>
        <w:t>6.15</w:t>
      </w:r>
      <w:r w:rsidR="00B221F5" w:rsidRPr="007F6EAA">
        <w:rPr>
          <w:b w:val="0"/>
          <w:sz w:val="24"/>
          <w:szCs w:val="24"/>
        </w:rPr>
        <w:t xml:space="preserve">. </w:t>
      </w:r>
      <w:r w:rsidR="00BF173F" w:rsidRPr="007F6EAA">
        <w:rPr>
          <w:b w:val="0"/>
          <w:sz w:val="24"/>
          <w:szCs w:val="24"/>
        </w:rPr>
        <w:t xml:space="preserve">На время приостановления работ органами государственного надзора и контроля за соблюдением трудового законодательства и иных нормативных правовых актов, содержащих нормы трудового права, вследствие нарушения требований охраны труда не по вине работника, сохранять место работы, </w:t>
      </w:r>
      <w:r w:rsidR="00C70AD7">
        <w:rPr>
          <w:b w:val="0"/>
          <w:sz w:val="24"/>
          <w:szCs w:val="24"/>
        </w:rPr>
        <w:t>должность и средний заработок (</w:t>
      </w:r>
      <w:r w:rsidR="00BF173F" w:rsidRPr="007F6EAA">
        <w:rPr>
          <w:b w:val="0"/>
          <w:sz w:val="24"/>
          <w:szCs w:val="24"/>
        </w:rPr>
        <w:t>ст. 220 ТК РФ).</w:t>
      </w:r>
    </w:p>
    <w:p w:rsidR="00B221F5" w:rsidRPr="007F6EAA" w:rsidRDefault="00160768" w:rsidP="007F6EAA">
      <w:pPr>
        <w:ind w:firstLine="567"/>
        <w:jc w:val="both"/>
        <w:rPr>
          <w:sz w:val="24"/>
          <w:szCs w:val="24"/>
        </w:rPr>
      </w:pPr>
      <w:r>
        <w:rPr>
          <w:sz w:val="24"/>
          <w:szCs w:val="24"/>
        </w:rPr>
        <w:t>6.16</w:t>
      </w:r>
      <w:r w:rsidR="00B221F5" w:rsidRPr="007F6EAA">
        <w:rPr>
          <w:sz w:val="24"/>
          <w:szCs w:val="24"/>
        </w:rPr>
        <w:t xml:space="preserve">. </w:t>
      </w:r>
      <w:r w:rsidR="00BF173F" w:rsidRPr="007F6EAA">
        <w:rPr>
          <w:sz w:val="24"/>
          <w:szCs w:val="24"/>
        </w:rPr>
        <w:t>В случае отказа работника от работы при возникновении опасности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w:t>
      </w:r>
    </w:p>
    <w:p w:rsidR="00B221F5" w:rsidRPr="007F6EAA" w:rsidRDefault="00160768" w:rsidP="007F6EAA">
      <w:pPr>
        <w:ind w:firstLine="567"/>
        <w:jc w:val="both"/>
        <w:rPr>
          <w:sz w:val="24"/>
          <w:szCs w:val="24"/>
        </w:rPr>
      </w:pPr>
      <w:r>
        <w:rPr>
          <w:sz w:val="24"/>
          <w:szCs w:val="24"/>
        </w:rPr>
        <w:t>6.17</w:t>
      </w:r>
      <w:r w:rsidR="00B221F5" w:rsidRPr="007F6EAA">
        <w:rPr>
          <w:sz w:val="24"/>
          <w:szCs w:val="24"/>
        </w:rPr>
        <w:t xml:space="preserve">. </w:t>
      </w:r>
      <w:r w:rsidR="00BF173F" w:rsidRPr="007F6EAA">
        <w:rPr>
          <w:sz w:val="24"/>
          <w:szCs w:val="24"/>
        </w:rPr>
        <w:t>Разработать и утвердить инструкции по охране труда на каждое рабочее место с учетом мнения профкома (ст. 212 ТК РФ).</w:t>
      </w:r>
    </w:p>
    <w:p w:rsidR="00B221F5" w:rsidRPr="007F6EAA" w:rsidRDefault="00160768" w:rsidP="007F6EAA">
      <w:pPr>
        <w:ind w:firstLine="567"/>
        <w:jc w:val="both"/>
        <w:rPr>
          <w:sz w:val="24"/>
          <w:szCs w:val="24"/>
        </w:rPr>
      </w:pPr>
      <w:r>
        <w:rPr>
          <w:sz w:val="24"/>
          <w:szCs w:val="24"/>
        </w:rPr>
        <w:t>6.18</w:t>
      </w:r>
      <w:r w:rsidR="00B221F5" w:rsidRPr="007F6EAA">
        <w:rPr>
          <w:sz w:val="24"/>
          <w:szCs w:val="24"/>
        </w:rPr>
        <w:t xml:space="preserve">. </w:t>
      </w:r>
      <w:r w:rsidR="00BF173F" w:rsidRPr="007F6EAA">
        <w:rPr>
          <w:sz w:val="24"/>
          <w:szCs w:val="24"/>
        </w:rPr>
        <w:t>Обеспечивать соблюдение работниками требований, правил и инструкций по охране труда.</w:t>
      </w:r>
    </w:p>
    <w:p w:rsidR="00B221F5" w:rsidRPr="007F6EAA" w:rsidRDefault="00160768" w:rsidP="007F6EAA">
      <w:pPr>
        <w:ind w:firstLine="567"/>
        <w:jc w:val="both"/>
        <w:rPr>
          <w:sz w:val="24"/>
          <w:szCs w:val="24"/>
        </w:rPr>
      </w:pPr>
      <w:r>
        <w:rPr>
          <w:sz w:val="24"/>
          <w:szCs w:val="24"/>
        </w:rPr>
        <w:t>6.19</w:t>
      </w:r>
      <w:r w:rsidR="00B221F5" w:rsidRPr="007F6EAA">
        <w:rPr>
          <w:sz w:val="24"/>
          <w:szCs w:val="24"/>
        </w:rPr>
        <w:t xml:space="preserve">. </w:t>
      </w:r>
      <w:r w:rsidR="00BF173F" w:rsidRPr="007F6EAA">
        <w:rPr>
          <w:sz w:val="24"/>
          <w:szCs w:val="24"/>
        </w:rPr>
        <w:t>Осуществлять совместно с профкомом контроль за состоянием условий и охраны труда, выполнением соглашения по охране труда.</w:t>
      </w:r>
    </w:p>
    <w:p w:rsidR="00B221F5" w:rsidRPr="007F6EAA" w:rsidRDefault="00160768" w:rsidP="007F6EAA">
      <w:pPr>
        <w:ind w:firstLine="567"/>
        <w:jc w:val="both"/>
        <w:rPr>
          <w:sz w:val="24"/>
          <w:szCs w:val="24"/>
        </w:rPr>
      </w:pPr>
      <w:r>
        <w:rPr>
          <w:sz w:val="24"/>
          <w:szCs w:val="24"/>
        </w:rPr>
        <w:t>6.20</w:t>
      </w:r>
      <w:r w:rsidR="00B221F5" w:rsidRPr="007F6EAA">
        <w:rPr>
          <w:sz w:val="24"/>
          <w:szCs w:val="24"/>
        </w:rPr>
        <w:t xml:space="preserve">. </w:t>
      </w:r>
      <w:r w:rsidR="008B35C2" w:rsidRPr="007F6EAA">
        <w:rPr>
          <w:sz w:val="24"/>
          <w:szCs w:val="24"/>
        </w:rPr>
        <w:t>Вести учет средств социального страхования на организацию лечения и отдыха работников и их детей, по решению комиссии по социальному страхованию приобретать путевки на лечение и отдых</w:t>
      </w:r>
    </w:p>
    <w:p w:rsidR="00B221F5" w:rsidRPr="00764891" w:rsidRDefault="00B221F5" w:rsidP="00B221F5">
      <w:pPr>
        <w:ind w:firstLine="709"/>
        <w:jc w:val="both"/>
        <w:rPr>
          <w:b/>
          <w:sz w:val="24"/>
          <w:szCs w:val="24"/>
        </w:rPr>
      </w:pPr>
      <w:r w:rsidRPr="00764891">
        <w:rPr>
          <w:b/>
          <w:sz w:val="24"/>
          <w:szCs w:val="24"/>
        </w:rPr>
        <w:t>6.2.</w:t>
      </w:r>
      <w:r w:rsidR="00880BB6">
        <w:rPr>
          <w:b/>
          <w:sz w:val="24"/>
          <w:szCs w:val="24"/>
        </w:rPr>
        <w:t xml:space="preserve">2. </w:t>
      </w:r>
      <w:r w:rsidRPr="00764891">
        <w:rPr>
          <w:b/>
          <w:sz w:val="24"/>
          <w:szCs w:val="24"/>
        </w:rPr>
        <w:t xml:space="preserve">Профком обязуется: </w:t>
      </w:r>
    </w:p>
    <w:p w:rsidR="00B221F5" w:rsidRDefault="00B221F5" w:rsidP="00B221F5">
      <w:pPr>
        <w:ind w:firstLine="709"/>
        <w:jc w:val="both"/>
        <w:rPr>
          <w:sz w:val="24"/>
          <w:szCs w:val="24"/>
        </w:rPr>
      </w:pPr>
      <w:r w:rsidRPr="00764891">
        <w:rPr>
          <w:sz w:val="24"/>
          <w:szCs w:val="24"/>
        </w:rPr>
        <w:t>- организовывать физкультурно-оздоровительные мероприятия для членов Профсоюза и других работников учреждения.</w:t>
      </w:r>
    </w:p>
    <w:p w:rsidR="00B221F5" w:rsidRDefault="00B221F5" w:rsidP="00B221F5">
      <w:pPr>
        <w:ind w:firstLine="709"/>
        <w:jc w:val="both"/>
        <w:rPr>
          <w:sz w:val="24"/>
          <w:szCs w:val="24"/>
        </w:rPr>
      </w:pPr>
      <w:r w:rsidRPr="00461667">
        <w:rPr>
          <w:b/>
          <w:sz w:val="24"/>
          <w:szCs w:val="24"/>
        </w:rPr>
        <w:t xml:space="preserve">- </w:t>
      </w:r>
      <w:r w:rsidRPr="00461667">
        <w:rPr>
          <w:sz w:val="24"/>
          <w:szCs w:val="24"/>
        </w:rPr>
        <w:t>обе</w:t>
      </w:r>
      <w:r>
        <w:rPr>
          <w:sz w:val="24"/>
          <w:szCs w:val="24"/>
        </w:rPr>
        <w:t xml:space="preserve">спечить  выборы уполномоченного </w:t>
      </w:r>
      <w:r w:rsidRPr="00461667">
        <w:rPr>
          <w:sz w:val="24"/>
          <w:szCs w:val="24"/>
        </w:rPr>
        <w:t>лиц</w:t>
      </w:r>
      <w:r>
        <w:rPr>
          <w:sz w:val="24"/>
          <w:szCs w:val="24"/>
        </w:rPr>
        <w:t>а</w:t>
      </w:r>
      <w:r w:rsidRPr="00461667">
        <w:rPr>
          <w:sz w:val="24"/>
          <w:szCs w:val="24"/>
        </w:rPr>
        <w:t xml:space="preserve"> по охране труда из состава профкома</w:t>
      </w:r>
    </w:p>
    <w:p w:rsidR="00B221F5" w:rsidRPr="00764891" w:rsidRDefault="00B221F5" w:rsidP="00B221F5">
      <w:pPr>
        <w:ind w:firstLine="709"/>
        <w:jc w:val="both"/>
        <w:rPr>
          <w:sz w:val="24"/>
          <w:szCs w:val="24"/>
        </w:rPr>
      </w:pPr>
      <w:r w:rsidRPr="00764891">
        <w:rPr>
          <w:sz w:val="24"/>
          <w:szCs w:val="24"/>
        </w:rPr>
        <w:t>- проводить работу по оздоровлению детей работников учреждения.</w:t>
      </w:r>
    </w:p>
    <w:p w:rsidR="00B221F5" w:rsidRPr="00764891" w:rsidRDefault="00B221F5" w:rsidP="00B221F5">
      <w:pPr>
        <w:ind w:firstLine="709"/>
        <w:jc w:val="both"/>
        <w:rPr>
          <w:sz w:val="24"/>
          <w:szCs w:val="24"/>
        </w:rPr>
      </w:pPr>
      <w:r w:rsidRPr="00764891">
        <w:rPr>
          <w:sz w:val="24"/>
          <w:szCs w:val="24"/>
        </w:rPr>
        <w:lastRenderedPageBreak/>
        <w:t>- осуществлять постоянный контроль за соблюдением трудового законодательства по охране труда и за обеспечением безопасных условий труда силами уполномоченного по охране труда и совместной комиссии по охране  труда. 2 раза в год подводить итоги выполнения Соглашения по охране труда.</w:t>
      </w:r>
    </w:p>
    <w:p w:rsidR="00B221F5" w:rsidRPr="00764891" w:rsidRDefault="00B221F5" w:rsidP="00B221F5">
      <w:pPr>
        <w:ind w:firstLine="709"/>
        <w:jc w:val="both"/>
        <w:rPr>
          <w:sz w:val="24"/>
          <w:szCs w:val="24"/>
        </w:rPr>
      </w:pPr>
      <w:r w:rsidRPr="00764891">
        <w:rPr>
          <w:sz w:val="24"/>
          <w:szCs w:val="24"/>
        </w:rPr>
        <w:t>- участвовать в организации обучения работников знаниям по охране труда</w:t>
      </w:r>
    </w:p>
    <w:p w:rsidR="00B221F5" w:rsidRPr="00764891" w:rsidRDefault="00B221F5" w:rsidP="00B221F5">
      <w:pPr>
        <w:ind w:firstLine="709"/>
        <w:jc w:val="both"/>
        <w:rPr>
          <w:sz w:val="24"/>
          <w:szCs w:val="24"/>
        </w:rPr>
      </w:pPr>
      <w:r w:rsidRPr="00764891">
        <w:rPr>
          <w:sz w:val="24"/>
          <w:szCs w:val="24"/>
        </w:rPr>
        <w:t>- регулярно заслушивать на заседаниях профкома уполномоченного по охране труда и должностных лиц, ответственных за охрану труда.</w:t>
      </w:r>
    </w:p>
    <w:p w:rsidR="00B221F5" w:rsidRPr="00764891" w:rsidRDefault="00B221F5" w:rsidP="00B221F5">
      <w:pPr>
        <w:ind w:firstLine="709"/>
        <w:jc w:val="both"/>
        <w:rPr>
          <w:sz w:val="24"/>
          <w:szCs w:val="24"/>
        </w:rPr>
      </w:pPr>
      <w:r w:rsidRPr="00764891">
        <w:rPr>
          <w:sz w:val="24"/>
          <w:szCs w:val="24"/>
        </w:rPr>
        <w:t>- участвовать в расследовании несчастных случаев</w:t>
      </w:r>
    </w:p>
    <w:p w:rsidR="00B221F5" w:rsidRPr="00764891" w:rsidRDefault="00B221F5" w:rsidP="00B221F5">
      <w:pPr>
        <w:ind w:firstLine="709"/>
        <w:jc w:val="both"/>
        <w:rPr>
          <w:sz w:val="24"/>
          <w:szCs w:val="24"/>
        </w:rPr>
      </w:pPr>
      <w:r w:rsidRPr="00764891">
        <w:rPr>
          <w:sz w:val="24"/>
          <w:szCs w:val="24"/>
        </w:rPr>
        <w:t>- помогать администрации в подготовке учреждения к новому учебному году и участвовать в комиссии по приемке образовательного учреждения.</w:t>
      </w:r>
    </w:p>
    <w:p w:rsidR="00B221F5" w:rsidRPr="00764891" w:rsidRDefault="00B221F5" w:rsidP="00B221F5">
      <w:pPr>
        <w:pStyle w:val="a7"/>
        <w:jc w:val="both"/>
        <w:outlineLvl w:val="0"/>
        <w:rPr>
          <w:sz w:val="24"/>
          <w:szCs w:val="24"/>
        </w:rPr>
      </w:pPr>
      <w:r w:rsidRPr="00764891">
        <w:rPr>
          <w:b w:val="0"/>
          <w:sz w:val="24"/>
          <w:szCs w:val="24"/>
        </w:rPr>
        <w:tab/>
      </w:r>
      <w:r w:rsidRPr="00F31828">
        <w:rPr>
          <w:sz w:val="24"/>
          <w:szCs w:val="24"/>
        </w:rPr>
        <w:t>6.</w:t>
      </w:r>
      <w:r w:rsidR="00880BB6">
        <w:rPr>
          <w:sz w:val="24"/>
          <w:szCs w:val="24"/>
        </w:rPr>
        <w:t>2.</w:t>
      </w:r>
      <w:r w:rsidRPr="00F31828">
        <w:rPr>
          <w:sz w:val="24"/>
          <w:szCs w:val="24"/>
        </w:rPr>
        <w:t>3.</w:t>
      </w:r>
      <w:r w:rsidRPr="00764891">
        <w:rPr>
          <w:sz w:val="24"/>
          <w:szCs w:val="24"/>
        </w:rPr>
        <w:t>Работники обязуются:</w:t>
      </w:r>
    </w:p>
    <w:p w:rsidR="00B221F5" w:rsidRPr="00764891" w:rsidRDefault="00B221F5" w:rsidP="00B221F5">
      <w:pPr>
        <w:pStyle w:val="a7"/>
        <w:jc w:val="both"/>
        <w:rPr>
          <w:b w:val="0"/>
          <w:sz w:val="24"/>
          <w:szCs w:val="24"/>
        </w:rPr>
      </w:pPr>
      <w:r w:rsidRPr="00764891">
        <w:rPr>
          <w:sz w:val="24"/>
          <w:szCs w:val="24"/>
        </w:rPr>
        <w:tab/>
        <w:t xml:space="preserve">- </w:t>
      </w:r>
      <w:r w:rsidRPr="00764891">
        <w:rPr>
          <w:b w:val="0"/>
          <w:sz w:val="24"/>
          <w:szCs w:val="24"/>
        </w:rPr>
        <w:t xml:space="preserve"> Соблюдать нормы, правила и инструкции по охране труда.</w:t>
      </w:r>
    </w:p>
    <w:p w:rsidR="00B221F5" w:rsidRPr="00764891" w:rsidRDefault="00B221F5" w:rsidP="00B221F5">
      <w:pPr>
        <w:pStyle w:val="a7"/>
        <w:jc w:val="both"/>
        <w:rPr>
          <w:b w:val="0"/>
          <w:sz w:val="24"/>
          <w:szCs w:val="24"/>
        </w:rPr>
      </w:pPr>
      <w:r w:rsidRPr="00764891">
        <w:rPr>
          <w:b w:val="0"/>
          <w:sz w:val="24"/>
          <w:szCs w:val="24"/>
        </w:rPr>
        <w:tab/>
        <w:t>-  Проходить обучение и проверку знаний по охране труда.</w:t>
      </w:r>
    </w:p>
    <w:p w:rsidR="00B221F5" w:rsidRPr="00764891" w:rsidRDefault="008B35C2" w:rsidP="00B221F5">
      <w:pPr>
        <w:pStyle w:val="a7"/>
        <w:jc w:val="both"/>
        <w:rPr>
          <w:b w:val="0"/>
          <w:sz w:val="24"/>
          <w:szCs w:val="24"/>
        </w:rPr>
      </w:pPr>
      <w:r>
        <w:rPr>
          <w:b w:val="0"/>
          <w:sz w:val="24"/>
          <w:szCs w:val="24"/>
        </w:rPr>
        <w:tab/>
        <w:t xml:space="preserve">- </w:t>
      </w:r>
      <w:r w:rsidR="00B221F5" w:rsidRPr="00764891">
        <w:rPr>
          <w:b w:val="0"/>
          <w:sz w:val="24"/>
          <w:szCs w:val="24"/>
        </w:rPr>
        <w:t>Извещать Работодателя о любой ситуации, угрожающей жизни и здоровью работников.</w:t>
      </w:r>
    </w:p>
    <w:p w:rsidR="00B221F5" w:rsidRPr="00764891" w:rsidRDefault="00B221F5" w:rsidP="00B221F5">
      <w:pPr>
        <w:pStyle w:val="a7"/>
        <w:jc w:val="both"/>
        <w:rPr>
          <w:b w:val="0"/>
          <w:sz w:val="24"/>
          <w:szCs w:val="24"/>
        </w:rPr>
      </w:pPr>
      <w:r w:rsidRPr="00764891">
        <w:rPr>
          <w:b w:val="0"/>
          <w:sz w:val="24"/>
          <w:szCs w:val="24"/>
        </w:rPr>
        <w:tab/>
        <w:t>- Проходить обязательные предварительные (при поступлении на работу) и периодические  медицинские осмотры и обследования.</w:t>
      </w:r>
    </w:p>
    <w:p w:rsidR="00B221F5" w:rsidRPr="00764891" w:rsidRDefault="00B221F5" w:rsidP="00B221F5">
      <w:pPr>
        <w:pStyle w:val="a7"/>
        <w:jc w:val="both"/>
        <w:rPr>
          <w:b w:val="0"/>
          <w:sz w:val="24"/>
          <w:szCs w:val="24"/>
        </w:rPr>
      </w:pPr>
      <w:r>
        <w:rPr>
          <w:b w:val="0"/>
          <w:sz w:val="24"/>
          <w:szCs w:val="24"/>
        </w:rPr>
        <w:tab/>
      </w:r>
      <w:r w:rsidRPr="00764891">
        <w:rPr>
          <w:b w:val="0"/>
          <w:sz w:val="24"/>
          <w:szCs w:val="24"/>
        </w:rPr>
        <w:t>Работники имеют право отказаться от выполнения работ в случае возникновения непосредственной угрозы для их жизни и здоровья, либо от выполнения работ с вредными и опасными условиями труда, не предусмотренных трудовым договором.</w:t>
      </w:r>
    </w:p>
    <w:p w:rsidR="00DB7C08" w:rsidRPr="00764891" w:rsidRDefault="00DB7C08" w:rsidP="00CD6590">
      <w:pPr>
        <w:pStyle w:val="a7"/>
        <w:ind w:firstLine="567"/>
        <w:jc w:val="left"/>
        <w:outlineLvl w:val="0"/>
        <w:rPr>
          <w:sz w:val="24"/>
          <w:szCs w:val="24"/>
        </w:rPr>
      </w:pPr>
      <w:r w:rsidRPr="00764891">
        <w:rPr>
          <w:sz w:val="24"/>
          <w:szCs w:val="24"/>
        </w:rPr>
        <w:t>Раздел 7. Социальные гарантии.</w:t>
      </w:r>
    </w:p>
    <w:p w:rsidR="00DB7C08" w:rsidRPr="00764891" w:rsidRDefault="00DB7C08" w:rsidP="00604DB8">
      <w:pPr>
        <w:pStyle w:val="a7"/>
        <w:ind w:firstLine="567"/>
        <w:jc w:val="both"/>
        <w:rPr>
          <w:sz w:val="24"/>
          <w:szCs w:val="24"/>
        </w:rPr>
      </w:pPr>
      <w:r w:rsidRPr="00764891">
        <w:rPr>
          <w:b w:val="0"/>
          <w:sz w:val="24"/>
          <w:szCs w:val="24"/>
        </w:rPr>
        <w:tab/>
      </w:r>
      <w:r w:rsidRPr="00764891">
        <w:rPr>
          <w:sz w:val="24"/>
          <w:szCs w:val="24"/>
        </w:rPr>
        <w:t>Стороны договорились:</w:t>
      </w:r>
    </w:p>
    <w:p w:rsidR="00DB7C08" w:rsidRPr="00880BB6" w:rsidRDefault="00DB7C08" w:rsidP="00BE23BC">
      <w:pPr>
        <w:pStyle w:val="a7"/>
        <w:ind w:firstLine="567"/>
        <w:jc w:val="both"/>
        <w:rPr>
          <w:b w:val="0"/>
          <w:sz w:val="24"/>
          <w:szCs w:val="24"/>
        </w:rPr>
      </w:pPr>
      <w:r w:rsidRPr="00880BB6">
        <w:rPr>
          <w:b w:val="0"/>
          <w:sz w:val="24"/>
          <w:szCs w:val="24"/>
        </w:rPr>
        <w:t>7.1. Содействовать в предоставлении работникам учреждения путевок на оздоровление в санаториях и профилакториях.</w:t>
      </w:r>
    </w:p>
    <w:p w:rsidR="00770AAA" w:rsidRPr="00880BB6" w:rsidRDefault="00770AAA" w:rsidP="00770AAA">
      <w:pPr>
        <w:tabs>
          <w:tab w:val="num" w:pos="969"/>
        </w:tabs>
        <w:ind w:firstLine="567"/>
        <w:jc w:val="both"/>
        <w:rPr>
          <w:sz w:val="24"/>
          <w:szCs w:val="24"/>
        </w:rPr>
      </w:pPr>
      <w:r w:rsidRPr="00880BB6">
        <w:rPr>
          <w:sz w:val="24"/>
          <w:szCs w:val="24"/>
        </w:rPr>
        <w:t xml:space="preserve">По согласованию с профсоюзным комитетом выделять путевки работникам в областной санаторий-профилакторий «Юбилейный» и в другие санатории - профилактории. </w:t>
      </w:r>
    </w:p>
    <w:p w:rsidR="00770AAA" w:rsidRPr="00880BB6" w:rsidRDefault="00770AAA" w:rsidP="00770AAA">
      <w:pPr>
        <w:tabs>
          <w:tab w:val="num" w:pos="969"/>
        </w:tabs>
        <w:ind w:firstLine="567"/>
        <w:jc w:val="both"/>
        <w:rPr>
          <w:sz w:val="24"/>
          <w:szCs w:val="24"/>
        </w:rPr>
      </w:pPr>
      <w:r w:rsidRPr="00880BB6">
        <w:rPr>
          <w:sz w:val="24"/>
          <w:szCs w:val="24"/>
        </w:rPr>
        <w:t>В случае выделения работнику путёвки в период, не совпадающий с периодом его очередного отпуска (согласно утвержденному графику отпусков), работодатель предоставляет работнику часть отпуска (не менее 14 календарных дней), необходимую для лечения и отдыха по этой путёвке.</w:t>
      </w:r>
    </w:p>
    <w:p w:rsidR="008B35C2" w:rsidRPr="00880BB6" w:rsidRDefault="00DB7C08" w:rsidP="008B35C2">
      <w:pPr>
        <w:pStyle w:val="a7"/>
        <w:ind w:firstLine="567"/>
        <w:jc w:val="both"/>
        <w:rPr>
          <w:b w:val="0"/>
          <w:sz w:val="24"/>
          <w:szCs w:val="24"/>
        </w:rPr>
      </w:pPr>
      <w:r w:rsidRPr="00880BB6">
        <w:rPr>
          <w:b w:val="0"/>
          <w:sz w:val="24"/>
          <w:szCs w:val="24"/>
        </w:rPr>
        <w:t xml:space="preserve">7.2. </w:t>
      </w:r>
      <w:r w:rsidR="008B35C2" w:rsidRPr="00880BB6">
        <w:rPr>
          <w:b w:val="0"/>
          <w:sz w:val="24"/>
          <w:szCs w:val="24"/>
        </w:rPr>
        <w:t>Добиваться выделения  для детей сотрудников учреждения:</w:t>
      </w:r>
    </w:p>
    <w:p w:rsidR="008B35C2" w:rsidRPr="00880BB6" w:rsidRDefault="008B35C2" w:rsidP="008B35C2">
      <w:pPr>
        <w:pStyle w:val="a7"/>
        <w:ind w:firstLine="567"/>
        <w:jc w:val="both"/>
        <w:rPr>
          <w:b w:val="0"/>
          <w:sz w:val="24"/>
          <w:szCs w:val="24"/>
        </w:rPr>
      </w:pPr>
      <w:r w:rsidRPr="00880BB6">
        <w:rPr>
          <w:b w:val="0"/>
          <w:sz w:val="24"/>
          <w:szCs w:val="24"/>
        </w:rPr>
        <w:tab/>
        <w:t>-путевок в летние оздоровительные лагеря;</w:t>
      </w:r>
    </w:p>
    <w:p w:rsidR="008B35C2" w:rsidRPr="00880BB6" w:rsidRDefault="008B35C2" w:rsidP="008B35C2">
      <w:pPr>
        <w:pStyle w:val="a7"/>
        <w:ind w:firstLine="567"/>
        <w:jc w:val="both"/>
        <w:rPr>
          <w:b w:val="0"/>
          <w:sz w:val="24"/>
          <w:szCs w:val="24"/>
        </w:rPr>
      </w:pPr>
      <w:r w:rsidRPr="00880BB6">
        <w:rPr>
          <w:b w:val="0"/>
          <w:sz w:val="24"/>
          <w:szCs w:val="24"/>
        </w:rPr>
        <w:tab/>
        <w:t>-мест в детских дошкольных учреждениях;</w:t>
      </w:r>
    </w:p>
    <w:p w:rsidR="008B35C2" w:rsidRPr="00880BB6" w:rsidRDefault="008B35C2" w:rsidP="008B35C2">
      <w:pPr>
        <w:pStyle w:val="a7"/>
        <w:ind w:firstLine="567"/>
        <w:jc w:val="both"/>
        <w:rPr>
          <w:b w:val="0"/>
          <w:sz w:val="24"/>
          <w:szCs w:val="24"/>
        </w:rPr>
      </w:pPr>
      <w:r w:rsidRPr="00880BB6">
        <w:rPr>
          <w:b w:val="0"/>
          <w:sz w:val="24"/>
          <w:szCs w:val="24"/>
        </w:rPr>
        <w:tab/>
        <w:t>-подарков, билетов на новогодние елки;</w:t>
      </w:r>
    </w:p>
    <w:p w:rsidR="008B35C2" w:rsidRPr="00880BB6" w:rsidRDefault="008B35C2" w:rsidP="00BE23BC">
      <w:pPr>
        <w:pStyle w:val="a7"/>
        <w:ind w:firstLine="567"/>
        <w:jc w:val="both"/>
        <w:rPr>
          <w:b w:val="0"/>
          <w:sz w:val="24"/>
          <w:szCs w:val="24"/>
        </w:rPr>
      </w:pPr>
      <w:r w:rsidRPr="00880BB6">
        <w:rPr>
          <w:b w:val="0"/>
          <w:sz w:val="24"/>
          <w:szCs w:val="24"/>
        </w:rPr>
        <w:t xml:space="preserve">  -бесплатного посещения кружков и других дополнительных педагогических мероприятий.</w:t>
      </w:r>
    </w:p>
    <w:p w:rsidR="00DB7C08" w:rsidRPr="00880BB6" w:rsidRDefault="00DB7C08" w:rsidP="00BE23BC">
      <w:pPr>
        <w:pStyle w:val="a7"/>
        <w:ind w:firstLine="567"/>
        <w:jc w:val="both"/>
        <w:rPr>
          <w:b w:val="0"/>
          <w:sz w:val="24"/>
          <w:szCs w:val="24"/>
        </w:rPr>
      </w:pPr>
      <w:r w:rsidRPr="00880BB6">
        <w:rPr>
          <w:b w:val="0"/>
          <w:sz w:val="24"/>
          <w:szCs w:val="24"/>
        </w:rPr>
        <w:t>7.</w:t>
      </w:r>
      <w:r w:rsidR="00880BB6">
        <w:rPr>
          <w:b w:val="0"/>
          <w:sz w:val="24"/>
          <w:szCs w:val="24"/>
        </w:rPr>
        <w:t>3</w:t>
      </w:r>
      <w:r w:rsidRPr="00880BB6">
        <w:rPr>
          <w:b w:val="0"/>
          <w:sz w:val="24"/>
          <w:szCs w:val="24"/>
        </w:rPr>
        <w:t>. Оказывать материальную помощь</w:t>
      </w:r>
      <w:r w:rsidR="008B35C2" w:rsidRPr="00880BB6">
        <w:rPr>
          <w:b w:val="0"/>
          <w:sz w:val="24"/>
          <w:szCs w:val="24"/>
        </w:rPr>
        <w:t>при наличии экономии</w:t>
      </w:r>
      <w:r w:rsidRPr="00880BB6">
        <w:rPr>
          <w:b w:val="0"/>
          <w:sz w:val="24"/>
          <w:szCs w:val="24"/>
        </w:rPr>
        <w:t>:</w:t>
      </w:r>
    </w:p>
    <w:p w:rsidR="00DB7C08" w:rsidRPr="00880BB6" w:rsidRDefault="00DB7C08" w:rsidP="00BE23BC">
      <w:pPr>
        <w:pStyle w:val="a7"/>
        <w:ind w:firstLine="567"/>
        <w:jc w:val="both"/>
        <w:rPr>
          <w:b w:val="0"/>
          <w:sz w:val="24"/>
          <w:szCs w:val="24"/>
        </w:rPr>
      </w:pPr>
      <w:r w:rsidRPr="00880BB6">
        <w:rPr>
          <w:b w:val="0"/>
          <w:sz w:val="24"/>
          <w:szCs w:val="24"/>
        </w:rPr>
        <w:tab/>
        <w:t>-многодетным семьям;</w:t>
      </w:r>
    </w:p>
    <w:p w:rsidR="00DB7C08" w:rsidRPr="00880BB6" w:rsidRDefault="00DB7C08" w:rsidP="00BE23BC">
      <w:pPr>
        <w:pStyle w:val="a7"/>
        <w:ind w:firstLine="567"/>
        <w:jc w:val="both"/>
        <w:rPr>
          <w:b w:val="0"/>
          <w:sz w:val="24"/>
          <w:szCs w:val="24"/>
        </w:rPr>
      </w:pPr>
      <w:r w:rsidRPr="00880BB6">
        <w:rPr>
          <w:b w:val="0"/>
          <w:sz w:val="24"/>
          <w:szCs w:val="24"/>
        </w:rPr>
        <w:tab/>
        <w:t>-пенсионерам и инвалидам;</w:t>
      </w:r>
    </w:p>
    <w:p w:rsidR="00DB7C08" w:rsidRPr="00880BB6" w:rsidRDefault="00DB7C08" w:rsidP="00BE23BC">
      <w:pPr>
        <w:pStyle w:val="a7"/>
        <w:ind w:firstLine="567"/>
        <w:jc w:val="both"/>
        <w:rPr>
          <w:b w:val="0"/>
          <w:sz w:val="24"/>
          <w:szCs w:val="24"/>
        </w:rPr>
      </w:pPr>
      <w:r w:rsidRPr="00880BB6">
        <w:rPr>
          <w:b w:val="0"/>
          <w:sz w:val="24"/>
          <w:szCs w:val="24"/>
        </w:rPr>
        <w:tab/>
        <w:t>-при уходе на пенсию (в зависимости от стажа работы);</w:t>
      </w:r>
      <w:r w:rsidRPr="00880BB6">
        <w:rPr>
          <w:b w:val="0"/>
          <w:sz w:val="24"/>
          <w:szCs w:val="24"/>
        </w:rPr>
        <w:tab/>
      </w:r>
    </w:p>
    <w:p w:rsidR="00DB7C08" w:rsidRPr="00880BB6" w:rsidRDefault="00DB7C08" w:rsidP="00BE23BC">
      <w:pPr>
        <w:pStyle w:val="a7"/>
        <w:ind w:firstLine="567"/>
        <w:jc w:val="both"/>
        <w:rPr>
          <w:b w:val="0"/>
          <w:sz w:val="24"/>
          <w:szCs w:val="24"/>
        </w:rPr>
      </w:pPr>
      <w:r w:rsidRPr="00880BB6">
        <w:rPr>
          <w:b w:val="0"/>
          <w:sz w:val="24"/>
          <w:szCs w:val="24"/>
        </w:rPr>
        <w:tab/>
        <w:t>-в связи со смертью близких родственников;</w:t>
      </w:r>
    </w:p>
    <w:p w:rsidR="00DB7C08" w:rsidRPr="00880BB6" w:rsidRDefault="00DB7C08" w:rsidP="00BE23BC">
      <w:pPr>
        <w:pStyle w:val="a7"/>
        <w:ind w:firstLine="567"/>
        <w:jc w:val="both"/>
        <w:rPr>
          <w:b w:val="0"/>
          <w:sz w:val="24"/>
          <w:szCs w:val="24"/>
        </w:rPr>
      </w:pPr>
      <w:r w:rsidRPr="00880BB6">
        <w:rPr>
          <w:b w:val="0"/>
          <w:sz w:val="24"/>
          <w:szCs w:val="24"/>
        </w:rPr>
        <w:tab/>
        <w:t>-на юбилейные даты;</w:t>
      </w:r>
    </w:p>
    <w:p w:rsidR="00DB7C08" w:rsidRPr="00880BB6" w:rsidRDefault="00DB7C08" w:rsidP="00BE23BC">
      <w:pPr>
        <w:pStyle w:val="a7"/>
        <w:ind w:firstLine="567"/>
        <w:jc w:val="both"/>
        <w:rPr>
          <w:b w:val="0"/>
          <w:sz w:val="24"/>
          <w:szCs w:val="24"/>
        </w:rPr>
      </w:pPr>
      <w:r w:rsidRPr="00880BB6">
        <w:rPr>
          <w:b w:val="0"/>
          <w:sz w:val="24"/>
          <w:szCs w:val="24"/>
        </w:rPr>
        <w:tab/>
        <w:t>-в связи с юбилеем учреждения;</w:t>
      </w:r>
    </w:p>
    <w:p w:rsidR="00DB7C08" w:rsidRPr="00880BB6" w:rsidRDefault="00DB7C08" w:rsidP="00BE23BC">
      <w:pPr>
        <w:pStyle w:val="a7"/>
        <w:ind w:firstLine="567"/>
        <w:jc w:val="both"/>
        <w:rPr>
          <w:b w:val="0"/>
          <w:sz w:val="24"/>
          <w:szCs w:val="24"/>
        </w:rPr>
      </w:pPr>
      <w:r w:rsidRPr="00880BB6">
        <w:rPr>
          <w:b w:val="0"/>
          <w:sz w:val="24"/>
          <w:szCs w:val="24"/>
        </w:rPr>
        <w:tab/>
        <w:t>-в связи со стихийными бедствиями, кражами.</w:t>
      </w:r>
    </w:p>
    <w:p w:rsidR="008B35C2" w:rsidRPr="00880BB6" w:rsidRDefault="00DB7C08" w:rsidP="008B35C2">
      <w:pPr>
        <w:autoSpaceDE w:val="0"/>
        <w:autoSpaceDN w:val="0"/>
        <w:adjustRightInd w:val="0"/>
        <w:ind w:firstLine="540"/>
        <w:jc w:val="both"/>
        <w:rPr>
          <w:sz w:val="24"/>
          <w:szCs w:val="24"/>
        </w:rPr>
      </w:pPr>
      <w:r w:rsidRPr="00880BB6">
        <w:rPr>
          <w:sz w:val="24"/>
          <w:szCs w:val="24"/>
        </w:rPr>
        <w:t>7.</w:t>
      </w:r>
      <w:r w:rsidR="00880BB6">
        <w:rPr>
          <w:sz w:val="24"/>
          <w:szCs w:val="24"/>
        </w:rPr>
        <w:t>4</w:t>
      </w:r>
      <w:r w:rsidRPr="00880BB6">
        <w:rPr>
          <w:sz w:val="24"/>
          <w:szCs w:val="24"/>
        </w:rPr>
        <w:t xml:space="preserve">. </w:t>
      </w:r>
      <w:r w:rsidR="008B35C2" w:rsidRPr="00880BB6">
        <w:rPr>
          <w:sz w:val="24"/>
          <w:szCs w:val="24"/>
        </w:rPr>
        <w:t>Организовывать культурно-просветительную и физкультурно-оздоровительную работу с работниками учреждения и членами их семей (коллективные походы в кино, театр, поездки в лес и т.д.). В случае участия работников в областных, городских, районных спортивных соревнованиях  (спартакиадах), они освобождаются от работы на время участия в соревнованиях с сохранением среднего заработка.</w:t>
      </w:r>
    </w:p>
    <w:p w:rsidR="00DB7C08" w:rsidRPr="00880BB6" w:rsidRDefault="00DB7C08" w:rsidP="00BE23BC">
      <w:pPr>
        <w:pStyle w:val="a7"/>
        <w:ind w:firstLine="567"/>
        <w:jc w:val="both"/>
        <w:rPr>
          <w:b w:val="0"/>
          <w:sz w:val="24"/>
          <w:szCs w:val="24"/>
        </w:rPr>
      </w:pPr>
      <w:r w:rsidRPr="00880BB6">
        <w:rPr>
          <w:b w:val="0"/>
          <w:sz w:val="24"/>
          <w:szCs w:val="24"/>
        </w:rPr>
        <w:t>7.</w:t>
      </w:r>
      <w:r w:rsidR="00880BB6">
        <w:rPr>
          <w:b w:val="0"/>
          <w:sz w:val="24"/>
          <w:szCs w:val="24"/>
        </w:rPr>
        <w:t>5</w:t>
      </w:r>
      <w:r w:rsidRPr="00880BB6">
        <w:rPr>
          <w:b w:val="0"/>
          <w:sz w:val="24"/>
          <w:szCs w:val="24"/>
        </w:rPr>
        <w:t xml:space="preserve">. </w:t>
      </w:r>
      <w:r w:rsidR="0072652B" w:rsidRPr="00880BB6">
        <w:rPr>
          <w:b w:val="0"/>
          <w:sz w:val="24"/>
          <w:szCs w:val="24"/>
        </w:rPr>
        <w:t>Педагогическим работникам, в том числе работающим на условиях совместительства или выполняющим помимо основной работы педагогическую работу в том же образовательном учреждении без занятия штатной должности,выплачивается ежемесячно денежная компенсация для обеспечения их книгоиздательской продукцией и периодическими изданиями в размере, предусмотренном Законом Российской Федерации от 10.07.1992 № 3266-1 «Об образовании» (с изменениями и дополнениями).</w:t>
      </w:r>
    </w:p>
    <w:p w:rsidR="00DB7C08" w:rsidRPr="00764891" w:rsidRDefault="00DB7C08" w:rsidP="00CD6590">
      <w:pPr>
        <w:pStyle w:val="a7"/>
        <w:ind w:firstLine="567"/>
        <w:jc w:val="left"/>
        <w:rPr>
          <w:sz w:val="24"/>
          <w:szCs w:val="24"/>
        </w:rPr>
      </w:pPr>
      <w:r w:rsidRPr="00764891">
        <w:rPr>
          <w:sz w:val="24"/>
          <w:szCs w:val="24"/>
        </w:rPr>
        <w:t>Раздел 8.Гарантии деятельности профсоюзной организации.</w:t>
      </w:r>
    </w:p>
    <w:p w:rsidR="00DB7C08" w:rsidRPr="00764891" w:rsidRDefault="00DB7C08" w:rsidP="00BE23BC">
      <w:pPr>
        <w:pStyle w:val="a7"/>
        <w:ind w:firstLine="567"/>
        <w:jc w:val="both"/>
        <w:outlineLvl w:val="0"/>
        <w:rPr>
          <w:sz w:val="24"/>
          <w:szCs w:val="24"/>
        </w:rPr>
      </w:pPr>
      <w:r w:rsidRPr="00764891">
        <w:rPr>
          <w:sz w:val="24"/>
          <w:szCs w:val="24"/>
        </w:rPr>
        <w:lastRenderedPageBreak/>
        <w:tab/>
        <w:t>Стороны договорились:</w:t>
      </w:r>
    </w:p>
    <w:p w:rsidR="00003C95" w:rsidRPr="00880BB6" w:rsidRDefault="00DB7C08" w:rsidP="00003C95">
      <w:pPr>
        <w:pStyle w:val="a7"/>
        <w:ind w:firstLine="567"/>
        <w:jc w:val="both"/>
        <w:rPr>
          <w:b w:val="0"/>
          <w:sz w:val="24"/>
          <w:szCs w:val="24"/>
        </w:rPr>
      </w:pPr>
      <w:r w:rsidRPr="00880BB6">
        <w:rPr>
          <w:b w:val="0"/>
          <w:sz w:val="24"/>
          <w:szCs w:val="24"/>
        </w:rPr>
        <w:t>8.1. Выступать партнерами в решении вопросов, касающихся условий и оплаты труда, организации и охраны труда работников, социальных льгот и гарантий, отдыха, жилищно-бытового обслуживания, оказания материальной помощи.</w:t>
      </w:r>
    </w:p>
    <w:p w:rsidR="0062021E" w:rsidRPr="0062021E" w:rsidRDefault="00DB7C08" w:rsidP="0062021E">
      <w:pPr>
        <w:pStyle w:val="a7"/>
        <w:ind w:firstLine="567"/>
        <w:jc w:val="both"/>
        <w:rPr>
          <w:b w:val="0"/>
          <w:sz w:val="24"/>
          <w:szCs w:val="24"/>
        </w:rPr>
      </w:pPr>
      <w:r w:rsidRPr="00880BB6">
        <w:rPr>
          <w:b w:val="0"/>
          <w:sz w:val="24"/>
          <w:szCs w:val="24"/>
        </w:rPr>
        <w:t xml:space="preserve">8.2. </w:t>
      </w:r>
      <w:r w:rsidR="0062021E" w:rsidRPr="0062021E">
        <w:rPr>
          <w:b w:val="0"/>
          <w:sz w:val="24"/>
          <w:szCs w:val="24"/>
        </w:rPr>
        <w:t>За нарушение трудовой дисциплины применяются следующие меры дисциплинарного взыскания (ст. 192 ТК РФ):</w:t>
      </w:r>
    </w:p>
    <w:p w:rsidR="0062021E" w:rsidRPr="0062021E" w:rsidRDefault="0062021E" w:rsidP="0062021E">
      <w:pPr>
        <w:pStyle w:val="a7"/>
        <w:ind w:firstLine="567"/>
        <w:jc w:val="both"/>
        <w:rPr>
          <w:b w:val="0"/>
          <w:sz w:val="24"/>
          <w:szCs w:val="24"/>
        </w:rPr>
      </w:pPr>
      <w:r w:rsidRPr="0062021E">
        <w:rPr>
          <w:b w:val="0"/>
          <w:sz w:val="24"/>
          <w:szCs w:val="24"/>
        </w:rPr>
        <w:t>•</w:t>
      </w:r>
      <w:r w:rsidRPr="0062021E">
        <w:rPr>
          <w:b w:val="0"/>
          <w:sz w:val="24"/>
          <w:szCs w:val="24"/>
        </w:rPr>
        <w:tab/>
        <w:t>замечание;</w:t>
      </w:r>
    </w:p>
    <w:p w:rsidR="0062021E" w:rsidRPr="0062021E" w:rsidRDefault="0062021E" w:rsidP="0062021E">
      <w:pPr>
        <w:pStyle w:val="a7"/>
        <w:ind w:firstLine="567"/>
        <w:jc w:val="both"/>
        <w:rPr>
          <w:b w:val="0"/>
          <w:sz w:val="24"/>
          <w:szCs w:val="24"/>
        </w:rPr>
      </w:pPr>
      <w:r w:rsidRPr="0062021E">
        <w:rPr>
          <w:b w:val="0"/>
          <w:sz w:val="24"/>
          <w:szCs w:val="24"/>
        </w:rPr>
        <w:t>•</w:t>
      </w:r>
      <w:r w:rsidRPr="0062021E">
        <w:rPr>
          <w:b w:val="0"/>
          <w:sz w:val="24"/>
          <w:szCs w:val="24"/>
        </w:rPr>
        <w:tab/>
        <w:t>выговор;</w:t>
      </w:r>
    </w:p>
    <w:p w:rsidR="00DB7C08" w:rsidRPr="00880BB6" w:rsidRDefault="0062021E" w:rsidP="0062021E">
      <w:pPr>
        <w:pStyle w:val="a7"/>
        <w:ind w:firstLine="567"/>
        <w:jc w:val="both"/>
        <w:rPr>
          <w:b w:val="0"/>
          <w:sz w:val="24"/>
          <w:szCs w:val="24"/>
        </w:rPr>
      </w:pPr>
      <w:r w:rsidRPr="0062021E">
        <w:rPr>
          <w:b w:val="0"/>
          <w:sz w:val="24"/>
          <w:szCs w:val="24"/>
        </w:rPr>
        <w:t>•</w:t>
      </w:r>
      <w:r w:rsidRPr="0062021E">
        <w:rPr>
          <w:b w:val="0"/>
          <w:sz w:val="24"/>
          <w:szCs w:val="24"/>
        </w:rPr>
        <w:tab/>
        <w:t>увольнение.</w:t>
      </w:r>
    </w:p>
    <w:p w:rsidR="00DB7C08" w:rsidRPr="00764891" w:rsidRDefault="00DB7C08" w:rsidP="00BE23BC">
      <w:pPr>
        <w:pStyle w:val="a7"/>
        <w:ind w:firstLine="567"/>
        <w:jc w:val="both"/>
        <w:outlineLvl w:val="0"/>
        <w:rPr>
          <w:sz w:val="24"/>
          <w:szCs w:val="24"/>
        </w:rPr>
      </w:pPr>
      <w:r w:rsidRPr="00764891">
        <w:rPr>
          <w:sz w:val="24"/>
          <w:szCs w:val="24"/>
        </w:rPr>
        <w:t>Работодатель обязуется:</w:t>
      </w:r>
    </w:p>
    <w:p w:rsidR="00DB7C08" w:rsidRPr="00880BB6" w:rsidRDefault="00DB7C08" w:rsidP="00BE23BC">
      <w:pPr>
        <w:pStyle w:val="a7"/>
        <w:ind w:firstLine="567"/>
        <w:jc w:val="both"/>
        <w:rPr>
          <w:b w:val="0"/>
          <w:sz w:val="24"/>
          <w:szCs w:val="24"/>
        </w:rPr>
      </w:pPr>
      <w:r w:rsidRPr="00880BB6">
        <w:rPr>
          <w:b w:val="0"/>
          <w:sz w:val="24"/>
          <w:szCs w:val="24"/>
        </w:rPr>
        <w:t>8.3. Соблюдать права и гарантии деятельности первичной профсоюзной организации согласно Трудово</w:t>
      </w:r>
      <w:r w:rsidR="005743FC" w:rsidRPr="00880BB6">
        <w:rPr>
          <w:b w:val="0"/>
          <w:sz w:val="24"/>
          <w:szCs w:val="24"/>
        </w:rPr>
        <w:t>му</w:t>
      </w:r>
      <w:r w:rsidR="003C02D8" w:rsidRPr="00880BB6">
        <w:rPr>
          <w:b w:val="0"/>
          <w:sz w:val="24"/>
          <w:szCs w:val="24"/>
        </w:rPr>
        <w:t>к</w:t>
      </w:r>
      <w:r w:rsidRPr="00880BB6">
        <w:rPr>
          <w:b w:val="0"/>
          <w:sz w:val="24"/>
          <w:szCs w:val="24"/>
        </w:rPr>
        <w:t>одекс</w:t>
      </w:r>
      <w:r w:rsidR="005743FC" w:rsidRPr="00880BB6">
        <w:rPr>
          <w:b w:val="0"/>
          <w:sz w:val="24"/>
          <w:szCs w:val="24"/>
        </w:rPr>
        <w:t>у</w:t>
      </w:r>
      <w:r w:rsidRPr="00880BB6">
        <w:rPr>
          <w:b w:val="0"/>
          <w:sz w:val="24"/>
          <w:szCs w:val="24"/>
        </w:rPr>
        <w:t xml:space="preserve"> РФ,  </w:t>
      </w:r>
      <w:r w:rsidR="003C02D8" w:rsidRPr="00880BB6">
        <w:rPr>
          <w:b w:val="0"/>
          <w:sz w:val="24"/>
          <w:szCs w:val="24"/>
        </w:rPr>
        <w:t>Ф</w:t>
      </w:r>
      <w:r w:rsidRPr="00880BB6">
        <w:rPr>
          <w:b w:val="0"/>
          <w:sz w:val="24"/>
          <w:szCs w:val="24"/>
        </w:rPr>
        <w:t>едерально</w:t>
      </w:r>
      <w:r w:rsidR="005743FC" w:rsidRPr="00880BB6">
        <w:rPr>
          <w:b w:val="0"/>
          <w:sz w:val="24"/>
          <w:szCs w:val="24"/>
        </w:rPr>
        <w:t>му</w:t>
      </w:r>
      <w:r w:rsidRPr="00880BB6">
        <w:rPr>
          <w:b w:val="0"/>
          <w:sz w:val="24"/>
          <w:szCs w:val="24"/>
        </w:rPr>
        <w:t xml:space="preserve"> закон</w:t>
      </w:r>
      <w:r w:rsidR="005743FC" w:rsidRPr="00880BB6">
        <w:rPr>
          <w:b w:val="0"/>
          <w:sz w:val="24"/>
          <w:szCs w:val="24"/>
        </w:rPr>
        <w:t>у</w:t>
      </w:r>
      <w:r w:rsidRPr="00880BB6">
        <w:rPr>
          <w:b w:val="0"/>
          <w:sz w:val="24"/>
          <w:szCs w:val="24"/>
        </w:rPr>
        <w:t xml:space="preserve"> «О профессиональных союзах, их правах и гарантиях деятельности».</w:t>
      </w:r>
    </w:p>
    <w:p w:rsidR="00531961" w:rsidRPr="00880BB6" w:rsidRDefault="003C02D8" w:rsidP="00BE23BC">
      <w:pPr>
        <w:autoSpaceDE w:val="0"/>
        <w:autoSpaceDN w:val="0"/>
        <w:adjustRightInd w:val="0"/>
        <w:ind w:firstLine="567"/>
        <w:jc w:val="both"/>
        <w:rPr>
          <w:sz w:val="24"/>
          <w:szCs w:val="24"/>
        </w:rPr>
      </w:pPr>
      <w:r w:rsidRPr="00880BB6">
        <w:rPr>
          <w:sz w:val="24"/>
          <w:szCs w:val="24"/>
        </w:rPr>
        <w:t xml:space="preserve">8.4. </w:t>
      </w:r>
      <w:r w:rsidR="00531961" w:rsidRPr="00880BB6">
        <w:rPr>
          <w:sz w:val="24"/>
          <w:szCs w:val="24"/>
        </w:rPr>
        <w:t>Привлекать к дисциплинарной ответственности р</w:t>
      </w:r>
      <w:r w:rsidR="00A66381" w:rsidRPr="00880BB6">
        <w:rPr>
          <w:sz w:val="24"/>
          <w:szCs w:val="24"/>
        </w:rPr>
        <w:t>аботник</w:t>
      </w:r>
      <w:r w:rsidR="00531961" w:rsidRPr="00880BB6">
        <w:rPr>
          <w:sz w:val="24"/>
          <w:szCs w:val="24"/>
        </w:rPr>
        <w:t>ов</w:t>
      </w:r>
      <w:r w:rsidR="00A66381" w:rsidRPr="00880BB6">
        <w:rPr>
          <w:sz w:val="24"/>
          <w:szCs w:val="24"/>
        </w:rPr>
        <w:t>, входящи</w:t>
      </w:r>
      <w:r w:rsidR="00531961" w:rsidRPr="00880BB6">
        <w:rPr>
          <w:sz w:val="24"/>
          <w:szCs w:val="24"/>
        </w:rPr>
        <w:t>х</w:t>
      </w:r>
      <w:r w:rsidR="00A66381" w:rsidRPr="00880BB6">
        <w:rPr>
          <w:sz w:val="24"/>
          <w:szCs w:val="24"/>
        </w:rPr>
        <w:t xml:space="preserve"> в состав профсоюзн</w:t>
      </w:r>
      <w:r w:rsidR="00531961" w:rsidRPr="00880BB6">
        <w:rPr>
          <w:sz w:val="24"/>
          <w:szCs w:val="24"/>
        </w:rPr>
        <w:t>ого комитета, и</w:t>
      </w:r>
      <w:r w:rsidR="00A66381" w:rsidRPr="00880BB6">
        <w:rPr>
          <w:sz w:val="24"/>
          <w:szCs w:val="24"/>
        </w:rPr>
        <w:t xml:space="preserve"> не освобожденны</w:t>
      </w:r>
      <w:r w:rsidR="00531961" w:rsidRPr="00880BB6">
        <w:rPr>
          <w:sz w:val="24"/>
          <w:szCs w:val="24"/>
        </w:rPr>
        <w:t>х</w:t>
      </w:r>
      <w:r w:rsidR="00A66381" w:rsidRPr="00880BB6">
        <w:rPr>
          <w:sz w:val="24"/>
          <w:szCs w:val="24"/>
        </w:rPr>
        <w:t xml:space="preserve"> от основной работы, </w:t>
      </w:r>
      <w:r w:rsidR="00531961" w:rsidRPr="00880BB6">
        <w:rPr>
          <w:sz w:val="24"/>
          <w:szCs w:val="24"/>
        </w:rPr>
        <w:t>только с</w:t>
      </w:r>
      <w:r w:rsidR="00A66381" w:rsidRPr="00880BB6">
        <w:rPr>
          <w:sz w:val="24"/>
          <w:szCs w:val="24"/>
        </w:rPr>
        <w:t xml:space="preserve"> предварительного согласия профсоюзного комитета</w:t>
      </w:r>
      <w:r w:rsidR="00531961" w:rsidRPr="00880BB6">
        <w:rPr>
          <w:sz w:val="24"/>
          <w:szCs w:val="24"/>
        </w:rPr>
        <w:t>,а председателя первичной профсоюзной организации и его заместителей–с предварительного согласия вышестоящего профсоюзного органа</w:t>
      </w:r>
      <w:r w:rsidR="00A66381" w:rsidRPr="00880BB6">
        <w:rPr>
          <w:sz w:val="24"/>
          <w:szCs w:val="24"/>
        </w:rPr>
        <w:t>.</w:t>
      </w:r>
    </w:p>
    <w:p w:rsidR="003C02D8" w:rsidRPr="00880BB6" w:rsidRDefault="00531961" w:rsidP="00BE23BC">
      <w:pPr>
        <w:autoSpaceDE w:val="0"/>
        <w:autoSpaceDN w:val="0"/>
        <w:adjustRightInd w:val="0"/>
        <w:ind w:firstLine="567"/>
        <w:jc w:val="both"/>
        <w:rPr>
          <w:sz w:val="24"/>
          <w:szCs w:val="24"/>
        </w:rPr>
      </w:pPr>
      <w:r w:rsidRPr="00880BB6">
        <w:rPr>
          <w:sz w:val="24"/>
          <w:szCs w:val="24"/>
        </w:rPr>
        <w:t>Производить увольнение</w:t>
      </w:r>
      <w:r w:rsidR="003C02D8" w:rsidRPr="00880BB6">
        <w:rPr>
          <w:sz w:val="24"/>
          <w:szCs w:val="24"/>
        </w:rPr>
        <w:t xml:space="preserve"> по инициативе работодателя по всем соответствующим основаниям, </w:t>
      </w:r>
      <w:r w:rsidRPr="00880BB6">
        <w:rPr>
          <w:sz w:val="24"/>
          <w:szCs w:val="24"/>
        </w:rPr>
        <w:t>за исключением совершения дисциплинарных проступков, являющихся основанием для расторжения трудового договора по инициативе работодателя</w:t>
      </w:r>
      <w:r w:rsidR="003C02D8" w:rsidRPr="00880BB6">
        <w:rPr>
          <w:sz w:val="24"/>
          <w:szCs w:val="24"/>
        </w:rPr>
        <w:t>,</w:t>
      </w:r>
      <w:r w:rsidRPr="00880BB6">
        <w:rPr>
          <w:sz w:val="24"/>
          <w:szCs w:val="24"/>
        </w:rPr>
        <w:t xml:space="preserve"> и перевод </w:t>
      </w:r>
      <w:r w:rsidR="003C02D8" w:rsidRPr="00880BB6">
        <w:rPr>
          <w:sz w:val="24"/>
          <w:szCs w:val="24"/>
        </w:rPr>
        <w:t>работников, входящих в состав профсоюзного комитета,</w:t>
      </w:r>
      <w:r w:rsidR="00A66381" w:rsidRPr="00880BB6">
        <w:rPr>
          <w:sz w:val="24"/>
          <w:szCs w:val="24"/>
        </w:rPr>
        <w:t xml:space="preserve"> на другую работу по инициативе работодателя </w:t>
      </w:r>
      <w:r w:rsidRPr="00880BB6">
        <w:rPr>
          <w:sz w:val="24"/>
          <w:szCs w:val="24"/>
        </w:rPr>
        <w:t>только с</w:t>
      </w:r>
      <w:r w:rsidR="00A66381" w:rsidRPr="00880BB6">
        <w:rPr>
          <w:sz w:val="24"/>
          <w:szCs w:val="24"/>
        </w:rPr>
        <w:t xml:space="preserve"> предварительного согласия профсоюзного </w:t>
      </w:r>
      <w:r w:rsidRPr="00880BB6">
        <w:rPr>
          <w:sz w:val="24"/>
          <w:szCs w:val="24"/>
        </w:rPr>
        <w:t>комитета</w:t>
      </w:r>
      <w:r w:rsidR="003C02D8" w:rsidRPr="00880BB6">
        <w:rPr>
          <w:sz w:val="24"/>
          <w:szCs w:val="24"/>
        </w:rPr>
        <w:t xml:space="preserve">, а председателя первичной профсоюзной организации и его заместителей – с предварительного согласия вышестоящего профсоюзного органа. </w:t>
      </w:r>
    </w:p>
    <w:p w:rsidR="00A66381" w:rsidRPr="00880BB6" w:rsidRDefault="00A66381" w:rsidP="00BE23BC">
      <w:pPr>
        <w:autoSpaceDE w:val="0"/>
        <w:autoSpaceDN w:val="0"/>
        <w:adjustRightInd w:val="0"/>
        <w:ind w:firstLine="567"/>
        <w:jc w:val="both"/>
        <w:rPr>
          <w:sz w:val="24"/>
          <w:szCs w:val="24"/>
        </w:rPr>
      </w:pPr>
      <w:r w:rsidRPr="00880BB6">
        <w:rPr>
          <w:sz w:val="24"/>
          <w:szCs w:val="24"/>
        </w:rPr>
        <w:t>Привле</w:t>
      </w:r>
      <w:r w:rsidR="003C02D8" w:rsidRPr="00880BB6">
        <w:rPr>
          <w:sz w:val="24"/>
          <w:szCs w:val="24"/>
        </w:rPr>
        <w:t>кать</w:t>
      </w:r>
      <w:r w:rsidRPr="00880BB6">
        <w:rPr>
          <w:sz w:val="24"/>
          <w:szCs w:val="24"/>
        </w:rPr>
        <w:t xml:space="preserve">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w:t>
      </w:r>
      <w:r w:rsidR="003C02D8" w:rsidRPr="00880BB6">
        <w:rPr>
          <w:sz w:val="24"/>
          <w:szCs w:val="24"/>
        </w:rPr>
        <w:t xml:space="preserve">производить </w:t>
      </w:r>
      <w:r w:rsidRPr="00880BB6">
        <w:rPr>
          <w:sz w:val="24"/>
          <w:szCs w:val="24"/>
        </w:rPr>
        <w:t xml:space="preserve">перевод их на другую работу или увольнение по инициативе работодателя только с предварительного согласия профсоюзного </w:t>
      </w:r>
      <w:r w:rsidR="003C02D8" w:rsidRPr="00880BB6">
        <w:rPr>
          <w:sz w:val="24"/>
          <w:szCs w:val="24"/>
        </w:rPr>
        <w:t>комитета</w:t>
      </w:r>
      <w:r w:rsidRPr="00880BB6">
        <w:rPr>
          <w:sz w:val="24"/>
          <w:szCs w:val="24"/>
        </w:rPr>
        <w:t>.</w:t>
      </w:r>
    </w:p>
    <w:p w:rsidR="00DB7C08" w:rsidRPr="00880BB6" w:rsidRDefault="00DB7C08" w:rsidP="00BE23BC">
      <w:pPr>
        <w:pStyle w:val="a7"/>
        <w:ind w:firstLine="567"/>
        <w:jc w:val="both"/>
        <w:rPr>
          <w:b w:val="0"/>
          <w:sz w:val="24"/>
          <w:szCs w:val="24"/>
        </w:rPr>
      </w:pPr>
      <w:r w:rsidRPr="00880BB6">
        <w:rPr>
          <w:b w:val="0"/>
          <w:sz w:val="24"/>
          <w:szCs w:val="24"/>
        </w:rPr>
        <w:t>8.</w:t>
      </w:r>
      <w:r w:rsidR="00527300" w:rsidRPr="00880BB6">
        <w:rPr>
          <w:b w:val="0"/>
          <w:sz w:val="24"/>
          <w:szCs w:val="24"/>
        </w:rPr>
        <w:t>5</w:t>
      </w:r>
      <w:r w:rsidRPr="00880BB6">
        <w:rPr>
          <w:b w:val="0"/>
          <w:sz w:val="24"/>
          <w:szCs w:val="24"/>
        </w:rPr>
        <w:t>. Согласовывать с профкомом сметы фондов материального поощрения, социального страхования, внебюджетных средств, идущих на социальную поддержку работников.</w:t>
      </w:r>
    </w:p>
    <w:p w:rsidR="00DB7C08" w:rsidRPr="00880BB6" w:rsidRDefault="00DB7C08" w:rsidP="00BE23BC">
      <w:pPr>
        <w:pStyle w:val="a7"/>
        <w:ind w:firstLine="567"/>
        <w:jc w:val="both"/>
        <w:rPr>
          <w:b w:val="0"/>
          <w:sz w:val="24"/>
          <w:szCs w:val="24"/>
        </w:rPr>
      </w:pPr>
      <w:r w:rsidRPr="00880BB6">
        <w:rPr>
          <w:b w:val="0"/>
          <w:sz w:val="24"/>
          <w:szCs w:val="24"/>
        </w:rPr>
        <w:t>Предоставлять профкому информацию, сведения и разъяснения по вопросам финансирования учреждения, формирования и использования внебюджетных средств, выплаты заработной платы, премий и надбавок и другим социально-трудовым вопросам.</w:t>
      </w:r>
    </w:p>
    <w:p w:rsidR="00DB7C08" w:rsidRPr="00880BB6" w:rsidRDefault="00DB7C08" w:rsidP="00BE23BC">
      <w:pPr>
        <w:pStyle w:val="a7"/>
        <w:ind w:firstLine="567"/>
        <w:jc w:val="both"/>
        <w:rPr>
          <w:b w:val="0"/>
          <w:sz w:val="24"/>
          <w:szCs w:val="24"/>
        </w:rPr>
      </w:pPr>
      <w:r w:rsidRPr="00880BB6">
        <w:rPr>
          <w:b w:val="0"/>
          <w:sz w:val="24"/>
          <w:szCs w:val="24"/>
        </w:rPr>
        <w:t>8.</w:t>
      </w:r>
      <w:r w:rsidR="00880BB6">
        <w:rPr>
          <w:b w:val="0"/>
          <w:sz w:val="24"/>
          <w:szCs w:val="24"/>
        </w:rPr>
        <w:t>6</w:t>
      </w:r>
      <w:r w:rsidRPr="00880BB6">
        <w:rPr>
          <w:b w:val="0"/>
          <w:sz w:val="24"/>
          <w:szCs w:val="24"/>
        </w:rPr>
        <w:t xml:space="preserve">. Беспрепятственно допускать представителей профсоюзной организации во все подразделения учреждения, где работают члены профсоюза,  для реализации уставных задач и предоставленных профсоюзам прав, в том числе для </w:t>
      </w:r>
      <w:r w:rsidR="00527300" w:rsidRPr="00880BB6">
        <w:rPr>
          <w:b w:val="0"/>
          <w:sz w:val="24"/>
          <w:szCs w:val="24"/>
        </w:rPr>
        <w:t xml:space="preserve">проверки соблюдения трудового законодательства, </w:t>
      </w:r>
      <w:r w:rsidRPr="00880BB6">
        <w:rPr>
          <w:b w:val="0"/>
          <w:sz w:val="24"/>
          <w:szCs w:val="24"/>
        </w:rPr>
        <w:t>проведения независимой экспертизы  условий труда  и обеспечения безопасности работников.</w:t>
      </w:r>
    </w:p>
    <w:p w:rsidR="00DB7C08" w:rsidRPr="00880BB6" w:rsidRDefault="00DB7C08" w:rsidP="00BE23BC">
      <w:pPr>
        <w:pStyle w:val="a7"/>
        <w:ind w:firstLine="567"/>
        <w:jc w:val="both"/>
        <w:rPr>
          <w:b w:val="0"/>
          <w:sz w:val="24"/>
          <w:szCs w:val="24"/>
        </w:rPr>
      </w:pPr>
      <w:r w:rsidRPr="00880BB6">
        <w:rPr>
          <w:b w:val="0"/>
          <w:sz w:val="24"/>
          <w:szCs w:val="24"/>
        </w:rPr>
        <w:t>8.</w:t>
      </w:r>
      <w:r w:rsidR="00880BB6">
        <w:rPr>
          <w:b w:val="0"/>
          <w:sz w:val="24"/>
          <w:szCs w:val="24"/>
        </w:rPr>
        <w:t>7</w:t>
      </w:r>
      <w:r w:rsidRPr="00880BB6">
        <w:rPr>
          <w:b w:val="0"/>
          <w:sz w:val="24"/>
          <w:szCs w:val="24"/>
        </w:rPr>
        <w:t>. На основании личных заявлений работников ежемесячно удерживать из заработной платы профсоюзные взносы и перечислять их на расчетный счет профкома</w:t>
      </w:r>
      <w:r w:rsidR="009F5263" w:rsidRPr="00880BB6">
        <w:rPr>
          <w:b w:val="0"/>
          <w:sz w:val="24"/>
          <w:szCs w:val="24"/>
        </w:rPr>
        <w:t>городской организации Профсоюза</w:t>
      </w:r>
      <w:r w:rsidRPr="00880BB6">
        <w:rPr>
          <w:b w:val="0"/>
          <w:sz w:val="24"/>
          <w:szCs w:val="24"/>
        </w:rPr>
        <w:t>.</w:t>
      </w:r>
    </w:p>
    <w:p w:rsidR="00DB7C08" w:rsidRPr="00880BB6" w:rsidRDefault="00DB7C08" w:rsidP="00BE23BC">
      <w:pPr>
        <w:pStyle w:val="a7"/>
        <w:ind w:firstLine="567"/>
        <w:jc w:val="both"/>
        <w:rPr>
          <w:b w:val="0"/>
          <w:sz w:val="24"/>
          <w:szCs w:val="24"/>
        </w:rPr>
      </w:pPr>
      <w:r w:rsidRPr="00880BB6">
        <w:rPr>
          <w:b w:val="0"/>
          <w:sz w:val="24"/>
          <w:szCs w:val="24"/>
        </w:rPr>
        <w:t>8.</w:t>
      </w:r>
      <w:r w:rsidR="00880BB6">
        <w:rPr>
          <w:b w:val="0"/>
          <w:sz w:val="24"/>
          <w:szCs w:val="24"/>
        </w:rPr>
        <w:t>8</w:t>
      </w:r>
      <w:r w:rsidRPr="00880BB6">
        <w:rPr>
          <w:b w:val="0"/>
          <w:sz w:val="24"/>
          <w:szCs w:val="24"/>
        </w:rPr>
        <w:t xml:space="preserve">. </w:t>
      </w:r>
      <w:r w:rsidR="009F5263" w:rsidRPr="00880BB6">
        <w:rPr>
          <w:b w:val="0"/>
          <w:sz w:val="24"/>
          <w:szCs w:val="24"/>
        </w:rPr>
        <w:t>Освобождать членов профсоюзного комитета от работы для участия в качестве делегатов в работе профессиональных съездов, конференций, для участия в работе выборных коллегиальных профсоюзных органов, а также на время краткосрочной профсоюзной учебы с сохранением средней заработной платы.</w:t>
      </w:r>
    </w:p>
    <w:p w:rsidR="00527300" w:rsidRPr="00880BB6" w:rsidRDefault="00DB7C08" w:rsidP="00527300">
      <w:pPr>
        <w:pStyle w:val="a7"/>
        <w:ind w:firstLine="567"/>
        <w:jc w:val="both"/>
        <w:rPr>
          <w:b w:val="0"/>
          <w:sz w:val="24"/>
          <w:szCs w:val="24"/>
        </w:rPr>
      </w:pPr>
      <w:r w:rsidRPr="00880BB6">
        <w:rPr>
          <w:b w:val="0"/>
          <w:sz w:val="24"/>
          <w:szCs w:val="24"/>
        </w:rPr>
        <w:t>8.</w:t>
      </w:r>
      <w:r w:rsidR="00880BB6">
        <w:rPr>
          <w:b w:val="0"/>
          <w:sz w:val="24"/>
          <w:szCs w:val="24"/>
        </w:rPr>
        <w:t>9</w:t>
      </w:r>
      <w:r w:rsidRPr="00880BB6">
        <w:rPr>
          <w:b w:val="0"/>
          <w:sz w:val="24"/>
          <w:szCs w:val="24"/>
        </w:rPr>
        <w:t xml:space="preserve">. </w:t>
      </w:r>
      <w:r w:rsidR="009F5263" w:rsidRPr="00880BB6">
        <w:rPr>
          <w:b w:val="0"/>
          <w:sz w:val="24"/>
          <w:szCs w:val="24"/>
        </w:rPr>
        <w:t>Увольнение работников, являющихся членами профсоюза, производить в соответствии со ст. 373 ТК РФ.</w:t>
      </w:r>
    </w:p>
    <w:p w:rsidR="00DB7C08" w:rsidRPr="00880BB6" w:rsidRDefault="00DB7C08" w:rsidP="00BE23BC">
      <w:pPr>
        <w:pStyle w:val="a7"/>
        <w:ind w:firstLine="567"/>
        <w:jc w:val="both"/>
        <w:rPr>
          <w:b w:val="0"/>
          <w:sz w:val="24"/>
          <w:szCs w:val="24"/>
        </w:rPr>
      </w:pPr>
      <w:r w:rsidRPr="00880BB6">
        <w:rPr>
          <w:b w:val="0"/>
          <w:sz w:val="24"/>
          <w:szCs w:val="24"/>
        </w:rPr>
        <w:t>8.</w:t>
      </w:r>
      <w:r w:rsidR="00880BB6">
        <w:rPr>
          <w:b w:val="0"/>
          <w:sz w:val="24"/>
          <w:szCs w:val="24"/>
        </w:rPr>
        <w:t>10</w:t>
      </w:r>
      <w:r w:rsidRPr="00880BB6">
        <w:rPr>
          <w:b w:val="0"/>
          <w:sz w:val="24"/>
          <w:szCs w:val="24"/>
        </w:rPr>
        <w:t xml:space="preserve">. </w:t>
      </w:r>
      <w:r w:rsidR="009F5263" w:rsidRPr="00880BB6">
        <w:rPr>
          <w:b w:val="0"/>
          <w:sz w:val="24"/>
          <w:szCs w:val="24"/>
        </w:rPr>
        <w:t>Предоставлять бесплатно в распоряжение профсоюзного комитета  помещение, средства связи, оргтехники, а также право участия в заседаниях администрации и доступ к нормативной документации.</w:t>
      </w:r>
    </w:p>
    <w:p w:rsidR="00DB7C08" w:rsidRPr="00880BB6" w:rsidRDefault="00DB7C08" w:rsidP="00BE23BC">
      <w:pPr>
        <w:pStyle w:val="a7"/>
        <w:ind w:firstLine="567"/>
        <w:jc w:val="both"/>
        <w:rPr>
          <w:b w:val="0"/>
          <w:sz w:val="24"/>
          <w:szCs w:val="24"/>
        </w:rPr>
      </w:pPr>
      <w:r w:rsidRPr="00880BB6">
        <w:rPr>
          <w:b w:val="0"/>
          <w:sz w:val="24"/>
          <w:szCs w:val="24"/>
        </w:rPr>
        <w:t>8.1</w:t>
      </w:r>
      <w:r w:rsidR="00880BB6">
        <w:rPr>
          <w:b w:val="0"/>
          <w:sz w:val="24"/>
          <w:szCs w:val="24"/>
        </w:rPr>
        <w:t>1</w:t>
      </w:r>
      <w:r w:rsidRPr="00880BB6">
        <w:rPr>
          <w:b w:val="0"/>
          <w:sz w:val="24"/>
          <w:szCs w:val="24"/>
        </w:rPr>
        <w:t xml:space="preserve">. </w:t>
      </w:r>
      <w:r w:rsidR="009F5263" w:rsidRPr="00880BB6">
        <w:rPr>
          <w:b w:val="0"/>
          <w:sz w:val="24"/>
          <w:szCs w:val="24"/>
        </w:rPr>
        <w:t>Установить надбавку из базовой части фонда оплаты труда в размере 20%</w:t>
      </w:r>
      <w:r w:rsidR="009F5263" w:rsidRPr="00880BB6">
        <w:rPr>
          <w:b w:val="0"/>
          <w:i/>
          <w:sz w:val="24"/>
          <w:szCs w:val="24"/>
        </w:rPr>
        <w:t xml:space="preserve">. </w:t>
      </w:r>
      <w:r w:rsidR="009F5263" w:rsidRPr="00880BB6">
        <w:rPr>
          <w:b w:val="0"/>
          <w:sz w:val="24"/>
          <w:szCs w:val="24"/>
        </w:rPr>
        <w:t xml:space="preserve">должностного оклада работнику образовательного учреждения, избранному председателем первичной профсоюзной организации, и надбавку в размере  10% должностного окладауполномоченному по охране труда </w:t>
      </w:r>
      <w:r w:rsidR="000E3CD3">
        <w:rPr>
          <w:b w:val="0"/>
          <w:i/>
          <w:sz w:val="24"/>
          <w:szCs w:val="24"/>
        </w:rPr>
        <w:t>(п. 8.3.6</w:t>
      </w:r>
      <w:r w:rsidR="009F5263" w:rsidRPr="00880BB6">
        <w:rPr>
          <w:b w:val="0"/>
          <w:i/>
          <w:sz w:val="24"/>
          <w:szCs w:val="24"/>
        </w:rPr>
        <w:t xml:space="preserve">. Соглашения между Министерством </w:t>
      </w:r>
      <w:r w:rsidR="009F5263" w:rsidRPr="00880BB6">
        <w:rPr>
          <w:b w:val="0"/>
          <w:i/>
          <w:sz w:val="24"/>
          <w:szCs w:val="24"/>
        </w:rPr>
        <w:lastRenderedPageBreak/>
        <w:t>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w:t>
      </w:r>
      <w:r w:rsidR="00722354">
        <w:rPr>
          <w:b w:val="0"/>
          <w:i/>
          <w:sz w:val="24"/>
          <w:szCs w:val="24"/>
        </w:rPr>
        <w:t>уки Российской Федерации на 2015 - 20</w:t>
      </w:r>
      <w:r w:rsidR="00DD1ED0">
        <w:rPr>
          <w:b w:val="0"/>
          <w:i/>
          <w:sz w:val="24"/>
          <w:szCs w:val="24"/>
        </w:rPr>
        <w:t>1</w:t>
      </w:r>
      <w:r w:rsidR="00722354">
        <w:rPr>
          <w:b w:val="0"/>
          <w:i/>
          <w:sz w:val="24"/>
          <w:szCs w:val="24"/>
        </w:rPr>
        <w:t>7</w:t>
      </w:r>
      <w:r w:rsidR="009F5263" w:rsidRPr="00880BB6">
        <w:rPr>
          <w:b w:val="0"/>
          <w:i/>
          <w:sz w:val="24"/>
          <w:szCs w:val="24"/>
        </w:rPr>
        <w:t>г.г.</w:t>
      </w:r>
      <w:r w:rsidR="000E3CD3">
        <w:rPr>
          <w:b w:val="0"/>
          <w:i/>
          <w:sz w:val="24"/>
          <w:szCs w:val="24"/>
        </w:rPr>
        <w:t>)</w:t>
      </w:r>
    </w:p>
    <w:p w:rsidR="000C1BFB" w:rsidRPr="00880BB6" w:rsidRDefault="000C1BFB" w:rsidP="00003C95">
      <w:pPr>
        <w:pStyle w:val="a7"/>
        <w:suppressAutoHyphens/>
        <w:ind w:firstLine="567"/>
        <w:jc w:val="both"/>
        <w:rPr>
          <w:b w:val="0"/>
          <w:i/>
          <w:sz w:val="24"/>
          <w:szCs w:val="24"/>
        </w:rPr>
      </w:pPr>
      <w:r w:rsidRPr="00880BB6">
        <w:rPr>
          <w:b w:val="0"/>
          <w:sz w:val="24"/>
          <w:szCs w:val="24"/>
        </w:rPr>
        <w:t>8.1</w:t>
      </w:r>
      <w:r w:rsidR="00880BB6">
        <w:rPr>
          <w:b w:val="0"/>
          <w:sz w:val="24"/>
          <w:szCs w:val="24"/>
        </w:rPr>
        <w:t>2</w:t>
      </w:r>
      <w:r w:rsidRPr="00880BB6">
        <w:rPr>
          <w:b w:val="0"/>
          <w:sz w:val="24"/>
          <w:szCs w:val="24"/>
        </w:rPr>
        <w:t xml:space="preserve">. </w:t>
      </w:r>
      <w:r w:rsidR="009F5263" w:rsidRPr="00880BB6">
        <w:rPr>
          <w:b w:val="0"/>
          <w:sz w:val="24"/>
          <w:szCs w:val="24"/>
        </w:rPr>
        <w:t>Члены профкома включаются в состав комиссии учреждения по тарификации, аттестации педагогических работников, аттестации рабочих мест, охраны труда, социальному страхованию и других.</w:t>
      </w:r>
    </w:p>
    <w:p w:rsidR="009F5263" w:rsidRPr="00880BB6" w:rsidRDefault="00363B4D" w:rsidP="009F5263">
      <w:pPr>
        <w:ind w:firstLine="567"/>
        <w:jc w:val="both"/>
        <w:rPr>
          <w:sz w:val="24"/>
          <w:szCs w:val="24"/>
        </w:rPr>
      </w:pPr>
      <w:r w:rsidRPr="00880BB6">
        <w:rPr>
          <w:sz w:val="24"/>
          <w:szCs w:val="24"/>
        </w:rPr>
        <w:t>8.1</w:t>
      </w:r>
      <w:r w:rsidR="00880BB6">
        <w:rPr>
          <w:sz w:val="24"/>
          <w:szCs w:val="24"/>
        </w:rPr>
        <w:t>3</w:t>
      </w:r>
      <w:r w:rsidRPr="00880BB6">
        <w:rPr>
          <w:sz w:val="24"/>
          <w:szCs w:val="24"/>
        </w:rPr>
        <w:t xml:space="preserve">. </w:t>
      </w:r>
      <w:r w:rsidR="009F5263" w:rsidRPr="00880BB6">
        <w:rPr>
          <w:sz w:val="24"/>
          <w:szCs w:val="24"/>
        </w:rPr>
        <w:t>Работодатель по согласованию с профкомом рассматривает следующие вопросы:</w:t>
      </w:r>
    </w:p>
    <w:p w:rsidR="009F5263" w:rsidRPr="00880BB6" w:rsidRDefault="009F5263" w:rsidP="009F5263">
      <w:pPr>
        <w:numPr>
          <w:ilvl w:val="0"/>
          <w:numId w:val="4"/>
        </w:numPr>
        <w:ind w:left="0" w:firstLine="567"/>
        <w:jc w:val="both"/>
        <w:rPr>
          <w:sz w:val="24"/>
          <w:szCs w:val="24"/>
        </w:rPr>
      </w:pPr>
      <w:r w:rsidRPr="00880BB6">
        <w:rPr>
          <w:sz w:val="24"/>
          <w:szCs w:val="24"/>
        </w:rPr>
        <w:t>расторжение трудового договора с работниками, являющимися членами профсоюза по инициативе работодателя (ст. 82, 374 ТК РФ);</w:t>
      </w:r>
    </w:p>
    <w:p w:rsidR="009F5263" w:rsidRPr="00880BB6" w:rsidRDefault="009F5263" w:rsidP="009F5263">
      <w:pPr>
        <w:numPr>
          <w:ilvl w:val="0"/>
          <w:numId w:val="4"/>
        </w:numPr>
        <w:ind w:left="0" w:firstLine="567"/>
        <w:jc w:val="both"/>
        <w:rPr>
          <w:sz w:val="24"/>
          <w:szCs w:val="24"/>
        </w:rPr>
      </w:pPr>
      <w:r w:rsidRPr="00880BB6">
        <w:rPr>
          <w:sz w:val="24"/>
          <w:szCs w:val="24"/>
        </w:rPr>
        <w:t>разделение рабочего времени на части (ст. 105 ТК РФ);</w:t>
      </w:r>
    </w:p>
    <w:p w:rsidR="009F5263" w:rsidRPr="00880BB6" w:rsidRDefault="009F5263" w:rsidP="009F5263">
      <w:pPr>
        <w:numPr>
          <w:ilvl w:val="0"/>
          <w:numId w:val="4"/>
        </w:numPr>
        <w:ind w:left="0" w:firstLine="567"/>
        <w:jc w:val="both"/>
        <w:rPr>
          <w:sz w:val="24"/>
          <w:szCs w:val="24"/>
        </w:rPr>
      </w:pPr>
      <w:r w:rsidRPr="00880BB6">
        <w:rPr>
          <w:sz w:val="24"/>
          <w:szCs w:val="24"/>
        </w:rPr>
        <w:t>запрещение работы в выходные и нерабочие праздничные дни (ст. 113 ТК РФ);</w:t>
      </w:r>
    </w:p>
    <w:p w:rsidR="009F5263" w:rsidRPr="00880BB6" w:rsidRDefault="009F5263" w:rsidP="009F5263">
      <w:pPr>
        <w:numPr>
          <w:ilvl w:val="0"/>
          <w:numId w:val="4"/>
        </w:numPr>
        <w:ind w:left="0" w:firstLine="567"/>
        <w:jc w:val="both"/>
        <w:rPr>
          <w:sz w:val="24"/>
          <w:szCs w:val="24"/>
        </w:rPr>
      </w:pPr>
      <w:r w:rsidRPr="00880BB6">
        <w:rPr>
          <w:sz w:val="24"/>
          <w:szCs w:val="24"/>
        </w:rPr>
        <w:t>очередность предоставления отпусков (ст. 123 ТК РФ);</w:t>
      </w:r>
    </w:p>
    <w:p w:rsidR="009F5263" w:rsidRPr="00880BB6" w:rsidRDefault="009F5263" w:rsidP="009F5263">
      <w:pPr>
        <w:numPr>
          <w:ilvl w:val="0"/>
          <w:numId w:val="4"/>
        </w:numPr>
        <w:ind w:left="0" w:firstLine="567"/>
        <w:jc w:val="both"/>
        <w:rPr>
          <w:sz w:val="24"/>
          <w:szCs w:val="24"/>
        </w:rPr>
      </w:pPr>
      <w:r w:rsidRPr="00880BB6">
        <w:rPr>
          <w:sz w:val="24"/>
          <w:szCs w:val="24"/>
        </w:rPr>
        <w:t>массовые увольнения (ст. 180 ТК РФ);</w:t>
      </w:r>
    </w:p>
    <w:p w:rsidR="009F5263" w:rsidRPr="00764891" w:rsidRDefault="009F5263" w:rsidP="009F5263">
      <w:pPr>
        <w:numPr>
          <w:ilvl w:val="0"/>
          <w:numId w:val="4"/>
        </w:numPr>
        <w:ind w:left="0" w:firstLine="567"/>
        <w:jc w:val="both"/>
        <w:rPr>
          <w:sz w:val="24"/>
          <w:szCs w:val="24"/>
        </w:rPr>
      </w:pPr>
      <w:r w:rsidRPr="00764891">
        <w:rPr>
          <w:sz w:val="24"/>
          <w:szCs w:val="24"/>
        </w:rPr>
        <w:t>утверждение правил внутреннего трудового распорядка (ст.190 ТК РФ);</w:t>
      </w:r>
    </w:p>
    <w:p w:rsidR="009F5263" w:rsidRPr="00764891" w:rsidRDefault="009F5263" w:rsidP="009F5263">
      <w:pPr>
        <w:numPr>
          <w:ilvl w:val="0"/>
          <w:numId w:val="4"/>
        </w:numPr>
        <w:ind w:left="0" w:firstLine="567"/>
        <w:jc w:val="both"/>
        <w:rPr>
          <w:sz w:val="24"/>
          <w:szCs w:val="24"/>
        </w:rPr>
      </w:pPr>
      <w:r w:rsidRPr="00764891">
        <w:rPr>
          <w:sz w:val="24"/>
          <w:szCs w:val="24"/>
        </w:rPr>
        <w:t>составление графиков сменности (ст. 103 ТК РФ);</w:t>
      </w:r>
    </w:p>
    <w:p w:rsidR="009F5263" w:rsidRPr="00764891" w:rsidRDefault="009F5263" w:rsidP="009F5263">
      <w:pPr>
        <w:numPr>
          <w:ilvl w:val="0"/>
          <w:numId w:val="4"/>
        </w:numPr>
        <w:ind w:left="0" w:firstLine="567"/>
        <w:jc w:val="both"/>
        <w:rPr>
          <w:sz w:val="24"/>
          <w:szCs w:val="24"/>
        </w:rPr>
      </w:pPr>
      <w:r w:rsidRPr="00764891">
        <w:rPr>
          <w:sz w:val="24"/>
          <w:szCs w:val="24"/>
        </w:rPr>
        <w:t>размеры повышения заработной платы в ночное время (ст. 154 ТК РФ);</w:t>
      </w:r>
    </w:p>
    <w:p w:rsidR="009F5263" w:rsidRPr="00764891" w:rsidRDefault="009F5263" w:rsidP="009F5263">
      <w:pPr>
        <w:numPr>
          <w:ilvl w:val="0"/>
          <w:numId w:val="4"/>
        </w:numPr>
        <w:ind w:left="0" w:firstLine="567"/>
        <w:jc w:val="both"/>
        <w:rPr>
          <w:sz w:val="24"/>
          <w:szCs w:val="24"/>
        </w:rPr>
      </w:pPr>
      <w:r w:rsidRPr="00764891">
        <w:rPr>
          <w:sz w:val="24"/>
          <w:szCs w:val="24"/>
        </w:rPr>
        <w:t>применение и снятие дисциплинарного взыскания до истечения одного года со дня его применения (ст. 193, 194 ТК РФ);</w:t>
      </w:r>
    </w:p>
    <w:p w:rsidR="009F5263" w:rsidRPr="00764891" w:rsidRDefault="009F5263" w:rsidP="009F5263">
      <w:pPr>
        <w:numPr>
          <w:ilvl w:val="0"/>
          <w:numId w:val="4"/>
        </w:numPr>
        <w:ind w:left="0" w:firstLine="567"/>
        <w:jc w:val="both"/>
        <w:rPr>
          <w:sz w:val="24"/>
          <w:szCs w:val="24"/>
        </w:rPr>
      </w:pPr>
      <w:r w:rsidRPr="00764891">
        <w:rPr>
          <w:sz w:val="24"/>
          <w:szCs w:val="24"/>
        </w:rPr>
        <w:t>определение форм профессиональной подготовки, переподготовки и повышение квалификации работников, перечень необходимых профессий необходимых профессий и специальностей (ст. 196 ТК РФ);</w:t>
      </w:r>
    </w:p>
    <w:p w:rsidR="009F5263" w:rsidRPr="00764891" w:rsidRDefault="009F5263" w:rsidP="009F5263">
      <w:pPr>
        <w:numPr>
          <w:ilvl w:val="0"/>
          <w:numId w:val="4"/>
        </w:numPr>
        <w:ind w:left="0" w:firstLine="567"/>
        <w:jc w:val="both"/>
        <w:rPr>
          <w:sz w:val="24"/>
          <w:szCs w:val="24"/>
        </w:rPr>
      </w:pPr>
      <w:r w:rsidRPr="00764891">
        <w:rPr>
          <w:sz w:val="24"/>
          <w:szCs w:val="24"/>
        </w:rPr>
        <w:t>другие вопросы, подлежащие решению по согласованию или с учётом мнения профсоюзного комитета согласно законодательству либо отраслевым или генеральному соглашениям.</w:t>
      </w:r>
    </w:p>
    <w:p w:rsidR="00DB7C08" w:rsidRPr="00764891" w:rsidRDefault="00DB7C08" w:rsidP="00BE23BC">
      <w:pPr>
        <w:pStyle w:val="a7"/>
        <w:ind w:firstLine="567"/>
        <w:jc w:val="both"/>
        <w:outlineLvl w:val="0"/>
        <w:rPr>
          <w:sz w:val="24"/>
          <w:szCs w:val="24"/>
        </w:rPr>
      </w:pPr>
      <w:r w:rsidRPr="00764891">
        <w:rPr>
          <w:b w:val="0"/>
          <w:sz w:val="24"/>
          <w:szCs w:val="24"/>
        </w:rPr>
        <w:tab/>
      </w:r>
      <w:r w:rsidRPr="00764891">
        <w:rPr>
          <w:sz w:val="24"/>
          <w:szCs w:val="24"/>
        </w:rPr>
        <w:t>Профком обязуется:</w:t>
      </w:r>
    </w:p>
    <w:p w:rsidR="00DB7C08" w:rsidRPr="00880BB6" w:rsidRDefault="00DB7C08" w:rsidP="00BE23BC">
      <w:pPr>
        <w:pStyle w:val="a7"/>
        <w:ind w:firstLine="567"/>
        <w:jc w:val="both"/>
        <w:rPr>
          <w:b w:val="0"/>
          <w:sz w:val="24"/>
          <w:szCs w:val="24"/>
        </w:rPr>
      </w:pPr>
      <w:r w:rsidRPr="00880BB6">
        <w:rPr>
          <w:b w:val="0"/>
          <w:sz w:val="24"/>
          <w:szCs w:val="24"/>
        </w:rPr>
        <w:t>8.1</w:t>
      </w:r>
      <w:r w:rsidR="00363B4D" w:rsidRPr="00880BB6">
        <w:rPr>
          <w:b w:val="0"/>
          <w:sz w:val="24"/>
          <w:szCs w:val="24"/>
        </w:rPr>
        <w:t>4</w:t>
      </w:r>
      <w:r w:rsidRPr="00880BB6">
        <w:rPr>
          <w:b w:val="0"/>
          <w:sz w:val="24"/>
          <w:szCs w:val="24"/>
        </w:rPr>
        <w:t>. Осуществлять контроль за соблюдением работодателем трудового законодательства и иных нормативных правовых актов, содержащих нормы трудового права.</w:t>
      </w:r>
    </w:p>
    <w:p w:rsidR="00DB7C08" w:rsidRPr="00880BB6" w:rsidRDefault="00DB7C08" w:rsidP="00BE23BC">
      <w:pPr>
        <w:pStyle w:val="a7"/>
        <w:ind w:firstLine="567"/>
        <w:jc w:val="both"/>
        <w:rPr>
          <w:b w:val="0"/>
          <w:sz w:val="24"/>
          <w:szCs w:val="24"/>
        </w:rPr>
      </w:pPr>
      <w:r w:rsidRPr="00880BB6">
        <w:rPr>
          <w:b w:val="0"/>
          <w:sz w:val="24"/>
          <w:szCs w:val="24"/>
        </w:rPr>
        <w:t>8.1</w:t>
      </w:r>
      <w:r w:rsidR="00363B4D" w:rsidRPr="00880BB6">
        <w:rPr>
          <w:b w:val="0"/>
          <w:sz w:val="24"/>
          <w:szCs w:val="24"/>
        </w:rPr>
        <w:t>5</w:t>
      </w:r>
      <w:r w:rsidRPr="00880BB6">
        <w:rPr>
          <w:b w:val="0"/>
          <w:sz w:val="24"/>
          <w:szCs w:val="24"/>
        </w:rPr>
        <w:t>. Содействовать реализации областного, городского и районного трехсторонних Соглашений и настоящего коллективного договора.</w:t>
      </w:r>
    </w:p>
    <w:p w:rsidR="00DB7C08" w:rsidRPr="00880BB6" w:rsidRDefault="00DB7C08" w:rsidP="00BE23BC">
      <w:pPr>
        <w:pStyle w:val="a7"/>
        <w:ind w:firstLine="567"/>
        <w:jc w:val="both"/>
        <w:rPr>
          <w:b w:val="0"/>
          <w:sz w:val="24"/>
          <w:szCs w:val="24"/>
        </w:rPr>
      </w:pPr>
      <w:r w:rsidRPr="00880BB6">
        <w:rPr>
          <w:b w:val="0"/>
          <w:sz w:val="24"/>
          <w:szCs w:val="24"/>
        </w:rPr>
        <w:t>8.1</w:t>
      </w:r>
      <w:r w:rsidR="00363B4D" w:rsidRPr="00880BB6">
        <w:rPr>
          <w:b w:val="0"/>
          <w:sz w:val="24"/>
          <w:szCs w:val="24"/>
        </w:rPr>
        <w:t>6</w:t>
      </w:r>
      <w:r w:rsidRPr="00880BB6">
        <w:rPr>
          <w:b w:val="0"/>
          <w:sz w:val="24"/>
          <w:szCs w:val="24"/>
        </w:rPr>
        <w:t>. Содействовать снижению социальной напряженности в коллективе.</w:t>
      </w:r>
    </w:p>
    <w:p w:rsidR="00DB7C08" w:rsidRPr="00880BB6" w:rsidRDefault="00DB7C08" w:rsidP="00BE23BC">
      <w:pPr>
        <w:pStyle w:val="a7"/>
        <w:ind w:firstLine="567"/>
        <w:jc w:val="both"/>
        <w:rPr>
          <w:b w:val="0"/>
          <w:sz w:val="24"/>
          <w:szCs w:val="24"/>
        </w:rPr>
      </w:pPr>
      <w:r w:rsidRPr="00880BB6">
        <w:rPr>
          <w:b w:val="0"/>
          <w:sz w:val="24"/>
          <w:szCs w:val="24"/>
        </w:rPr>
        <w:t>8.1</w:t>
      </w:r>
      <w:r w:rsidR="00363B4D" w:rsidRPr="00880BB6">
        <w:rPr>
          <w:b w:val="0"/>
          <w:sz w:val="24"/>
          <w:szCs w:val="24"/>
        </w:rPr>
        <w:t>7</w:t>
      </w:r>
      <w:r w:rsidRPr="00880BB6">
        <w:rPr>
          <w:b w:val="0"/>
          <w:sz w:val="24"/>
          <w:szCs w:val="24"/>
        </w:rPr>
        <w:t>. Осуществлять защиту трудовых, социально-экономических и профессиональных прав работников, в том числе в судебных и иных государственных и муниципальных органах, оказывать бесплатную юридическую помощь членам профсоюза.</w:t>
      </w:r>
    </w:p>
    <w:p w:rsidR="00DB7C08" w:rsidRPr="00880BB6" w:rsidRDefault="00DB7C08" w:rsidP="00BE23BC">
      <w:pPr>
        <w:pStyle w:val="a7"/>
        <w:ind w:firstLine="567"/>
        <w:jc w:val="both"/>
        <w:rPr>
          <w:b w:val="0"/>
          <w:sz w:val="24"/>
          <w:szCs w:val="24"/>
        </w:rPr>
      </w:pPr>
      <w:r w:rsidRPr="00880BB6">
        <w:rPr>
          <w:b w:val="0"/>
          <w:sz w:val="24"/>
          <w:szCs w:val="24"/>
        </w:rPr>
        <w:t>8.1</w:t>
      </w:r>
      <w:r w:rsidR="00363B4D" w:rsidRPr="00880BB6">
        <w:rPr>
          <w:b w:val="0"/>
          <w:sz w:val="24"/>
          <w:szCs w:val="24"/>
        </w:rPr>
        <w:t>8</w:t>
      </w:r>
      <w:r w:rsidRPr="00880BB6">
        <w:rPr>
          <w:b w:val="0"/>
          <w:sz w:val="24"/>
          <w:szCs w:val="24"/>
        </w:rPr>
        <w:t>. Вносить предложения по совершенствованию законодательства о труде и социальных гарантиях работников, проводить экспертизу законопроектов и других нормативных правовых актов в области труда и социальных вопросов.</w:t>
      </w:r>
    </w:p>
    <w:p w:rsidR="00DB7C08" w:rsidRPr="00880BB6" w:rsidRDefault="00DB7C08" w:rsidP="00BE23BC">
      <w:pPr>
        <w:pStyle w:val="a7"/>
        <w:ind w:firstLine="567"/>
        <w:jc w:val="both"/>
        <w:rPr>
          <w:b w:val="0"/>
          <w:sz w:val="24"/>
          <w:szCs w:val="24"/>
        </w:rPr>
      </w:pPr>
      <w:r w:rsidRPr="00880BB6">
        <w:rPr>
          <w:b w:val="0"/>
          <w:sz w:val="24"/>
          <w:szCs w:val="24"/>
        </w:rPr>
        <w:t>8.1</w:t>
      </w:r>
      <w:r w:rsidR="00363B4D" w:rsidRPr="00880BB6">
        <w:rPr>
          <w:b w:val="0"/>
          <w:sz w:val="24"/>
          <w:szCs w:val="24"/>
        </w:rPr>
        <w:t>9</w:t>
      </w:r>
      <w:r w:rsidRPr="00880BB6">
        <w:rPr>
          <w:b w:val="0"/>
          <w:sz w:val="24"/>
          <w:szCs w:val="24"/>
        </w:rPr>
        <w:t>. Принимать необходимые меры по недопущению действий, приводящих к ухудшению положения работников учреждения; участвовать в урегулировании коллективных трудовых споров.</w:t>
      </w:r>
    </w:p>
    <w:p w:rsidR="00DB7C08" w:rsidRPr="00764891" w:rsidRDefault="00DB7C08" w:rsidP="00BE23BC">
      <w:pPr>
        <w:pStyle w:val="a7"/>
        <w:ind w:firstLine="567"/>
        <w:jc w:val="both"/>
        <w:outlineLvl w:val="0"/>
        <w:rPr>
          <w:sz w:val="24"/>
          <w:szCs w:val="24"/>
        </w:rPr>
      </w:pPr>
      <w:r w:rsidRPr="00764891">
        <w:rPr>
          <w:b w:val="0"/>
          <w:sz w:val="24"/>
          <w:szCs w:val="24"/>
        </w:rPr>
        <w:tab/>
      </w:r>
      <w:r w:rsidRPr="00764891">
        <w:rPr>
          <w:sz w:val="24"/>
          <w:szCs w:val="24"/>
        </w:rPr>
        <w:t>Раздел 9. Разрешение трудовых споров.</w:t>
      </w:r>
    </w:p>
    <w:p w:rsidR="00DB7C08" w:rsidRPr="00880BB6" w:rsidRDefault="00DB7C08" w:rsidP="00BE23BC">
      <w:pPr>
        <w:pStyle w:val="a7"/>
        <w:ind w:firstLine="567"/>
        <w:jc w:val="both"/>
        <w:rPr>
          <w:b w:val="0"/>
          <w:sz w:val="24"/>
          <w:szCs w:val="24"/>
        </w:rPr>
      </w:pPr>
      <w:r w:rsidRPr="00880BB6">
        <w:rPr>
          <w:b w:val="0"/>
          <w:sz w:val="24"/>
          <w:szCs w:val="24"/>
        </w:rPr>
        <w:t xml:space="preserve">9.1. Коллективные трудовые споры разрешаются в порядке, предусмотренном в главе 61 ТК РФ «Рассмотрение и разрешение коллективных трудовых споров». </w:t>
      </w:r>
    </w:p>
    <w:p w:rsidR="00DB7C08" w:rsidRPr="00880BB6" w:rsidRDefault="00DB7C08" w:rsidP="00BE23BC">
      <w:pPr>
        <w:pStyle w:val="a7"/>
        <w:ind w:firstLine="567"/>
        <w:jc w:val="both"/>
        <w:rPr>
          <w:b w:val="0"/>
          <w:sz w:val="24"/>
          <w:szCs w:val="24"/>
        </w:rPr>
      </w:pPr>
      <w:r w:rsidRPr="00880BB6">
        <w:rPr>
          <w:b w:val="0"/>
          <w:sz w:val="24"/>
          <w:szCs w:val="24"/>
        </w:rPr>
        <w:t>9.2. Индивидуальные трудовые споры рассматриваются комиссией по трудовым спорам учреждения и разрешаются в порядке, предусмотренном в главе 60 ТК РФ «Рассмотрение индивидуальных трудовых споров».</w:t>
      </w:r>
    </w:p>
    <w:p w:rsidR="00111B65" w:rsidRDefault="00111B65" w:rsidP="00BE23BC">
      <w:pPr>
        <w:pStyle w:val="a7"/>
        <w:ind w:firstLine="567"/>
        <w:jc w:val="both"/>
        <w:rPr>
          <w:b w:val="0"/>
          <w:sz w:val="24"/>
          <w:szCs w:val="24"/>
        </w:rPr>
      </w:pPr>
      <w:r w:rsidRPr="00880BB6">
        <w:rPr>
          <w:b w:val="0"/>
          <w:sz w:val="24"/>
          <w:szCs w:val="24"/>
        </w:rPr>
        <w:t xml:space="preserve">9.3. Работодатель обязуется создать комиссию по трудовым спорам из равного числа представителей работников и работодателя, утвердить ее состав приказом, обеспечить </w:t>
      </w:r>
      <w:r w:rsidR="004B65DB" w:rsidRPr="00880BB6">
        <w:rPr>
          <w:b w:val="0"/>
          <w:sz w:val="24"/>
          <w:szCs w:val="24"/>
        </w:rPr>
        <w:t>организационно-техническую деятельность</w:t>
      </w:r>
      <w:r w:rsidRPr="00880BB6">
        <w:rPr>
          <w:b w:val="0"/>
          <w:sz w:val="24"/>
          <w:szCs w:val="24"/>
        </w:rPr>
        <w:t xml:space="preserve"> комиссии</w:t>
      </w:r>
      <w:r w:rsidR="00BC0DF0" w:rsidRPr="00880BB6">
        <w:rPr>
          <w:b w:val="0"/>
          <w:sz w:val="24"/>
          <w:szCs w:val="24"/>
        </w:rPr>
        <w:t xml:space="preserve">, </w:t>
      </w:r>
      <w:r w:rsidR="004B65DB" w:rsidRPr="00880BB6">
        <w:rPr>
          <w:b w:val="0"/>
          <w:sz w:val="24"/>
          <w:szCs w:val="24"/>
        </w:rPr>
        <w:t xml:space="preserve">возможность </w:t>
      </w:r>
      <w:r w:rsidRPr="00880BB6">
        <w:rPr>
          <w:b w:val="0"/>
          <w:sz w:val="24"/>
          <w:szCs w:val="24"/>
        </w:rPr>
        <w:t>принятия решений</w:t>
      </w:r>
      <w:r w:rsidR="00BC0DF0" w:rsidRPr="00880BB6">
        <w:rPr>
          <w:b w:val="0"/>
          <w:sz w:val="24"/>
          <w:szCs w:val="24"/>
        </w:rPr>
        <w:t>, а также исполнять ее решения</w:t>
      </w:r>
      <w:r w:rsidRPr="00880BB6">
        <w:rPr>
          <w:b w:val="0"/>
          <w:sz w:val="24"/>
          <w:szCs w:val="24"/>
        </w:rPr>
        <w:t>.</w:t>
      </w:r>
    </w:p>
    <w:p w:rsidR="00DB7C08" w:rsidRPr="00764891" w:rsidRDefault="00DB7C08" w:rsidP="00BE23BC">
      <w:pPr>
        <w:pStyle w:val="a7"/>
        <w:ind w:firstLine="567"/>
        <w:jc w:val="both"/>
        <w:outlineLvl w:val="0"/>
        <w:rPr>
          <w:b w:val="0"/>
          <w:sz w:val="24"/>
          <w:szCs w:val="24"/>
        </w:rPr>
      </w:pPr>
      <w:r w:rsidRPr="00764891">
        <w:rPr>
          <w:sz w:val="24"/>
          <w:szCs w:val="24"/>
        </w:rPr>
        <w:t>Раздел 10. Заключительные положения</w:t>
      </w:r>
      <w:r w:rsidRPr="00764891">
        <w:rPr>
          <w:b w:val="0"/>
          <w:sz w:val="24"/>
          <w:szCs w:val="24"/>
        </w:rPr>
        <w:t>.</w:t>
      </w:r>
    </w:p>
    <w:p w:rsidR="00DB7C08" w:rsidRPr="00880BB6" w:rsidRDefault="00DB7C08" w:rsidP="00BE23BC">
      <w:pPr>
        <w:pStyle w:val="a7"/>
        <w:ind w:firstLine="567"/>
        <w:jc w:val="both"/>
        <w:rPr>
          <w:b w:val="0"/>
          <w:sz w:val="24"/>
          <w:szCs w:val="24"/>
        </w:rPr>
      </w:pPr>
      <w:r w:rsidRPr="00880BB6">
        <w:rPr>
          <w:b w:val="0"/>
          <w:sz w:val="24"/>
          <w:szCs w:val="24"/>
        </w:rPr>
        <w:t>10.1. Контроль за выполнением коллективного договора осуществляется сторонами с созданием комиссии на паритетных условиях, а также органами по труду. При проведении контроля представители сторон обязаны предоставлять друг другу необходимую для этого информацию.</w:t>
      </w:r>
    </w:p>
    <w:p w:rsidR="00DB7C08" w:rsidRPr="00880BB6" w:rsidRDefault="00DB7C08" w:rsidP="00BE23BC">
      <w:pPr>
        <w:pStyle w:val="a7"/>
        <w:ind w:firstLine="567"/>
        <w:jc w:val="both"/>
        <w:rPr>
          <w:b w:val="0"/>
          <w:sz w:val="24"/>
          <w:szCs w:val="24"/>
        </w:rPr>
      </w:pPr>
      <w:r w:rsidRPr="00880BB6">
        <w:rPr>
          <w:b w:val="0"/>
          <w:sz w:val="24"/>
          <w:szCs w:val="24"/>
        </w:rPr>
        <w:lastRenderedPageBreak/>
        <w:t>10.2. Стороны ежегодно (раз в полугодие) отчитываются о выполнении коллективного договора на собрании (конференции) работников учреждения.</w:t>
      </w:r>
    </w:p>
    <w:p w:rsidR="00DB7C08" w:rsidRPr="00880BB6" w:rsidRDefault="00DB7C08" w:rsidP="00BE23BC">
      <w:pPr>
        <w:pStyle w:val="a7"/>
        <w:ind w:firstLine="567"/>
        <w:jc w:val="both"/>
        <w:rPr>
          <w:b w:val="0"/>
          <w:sz w:val="24"/>
          <w:szCs w:val="24"/>
        </w:rPr>
      </w:pPr>
      <w:r w:rsidRPr="00880BB6">
        <w:rPr>
          <w:b w:val="0"/>
          <w:sz w:val="24"/>
          <w:szCs w:val="24"/>
        </w:rPr>
        <w:t>10.3. Изменения и дополнения в коллективный договор до истечения срока действия вносятся только по взаимному согласию сторон и утверждаются на общем собрании (конференции) работников.</w:t>
      </w:r>
    </w:p>
    <w:p w:rsidR="00DB7C08" w:rsidRPr="00880BB6" w:rsidRDefault="00DB7C08" w:rsidP="00BE23BC">
      <w:pPr>
        <w:pStyle w:val="a7"/>
        <w:ind w:firstLine="567"/>
        <w:jc w:val="both"/>
        <w:rPr>
          <w:b w:val="0"/>
          <w:sz w:val="24"/>
          <w:szCs w:val="24"/>
        </w:rPr>
      </w:pPr>
      <w:r w:rsidRPr="00880BB6">
        <w:rPr>
          <w:b w:val="0"/>
          <w:sz w:val="24"/>
          <w:szCs w:val="24"/>
        </w:rPr>
        <w:t>10.4. Работодатель за неисполнение коллективного договора и нарушение его условий несет ответственность в соответствии с законодательством.</w:t>
      </w:r>
    </w:p>
    <w:p w:rsidR="00DB7C08" w:rsidRPr="00880BB6" w:rsidRDefault="00DB7C08" w:rsidP="00BE23BC">
      <w:pPr>
        <w:pStyle w:val="a7"/>
        <w:ind w:firstLine="567"/>
        <w:jc w:val="both"/>
        <w:rPr>
          <w:b w:val="0"/>
          <w:sz w:val="24"/>
          <w:szCs w:val="24"/>
        </w:rPr>
      </w:pPr>
      <w:r w:rsidRPr="00880BB6">
        <w:rPr>
          <w:b w:val="0"/>
          <w:sz w:val="24"/>
          <w:szCs w:val="24"/>
        </w:rPr>
        <w:t>10.5. Профсоюзная организация за невыполнение обязательств по коллективному договору несет ответственность в соответствии с Уставом профсоюза и законодательством о труде.</w:t>
      </w:r>
    </w:p>
    <w:p w:rsidR="00764891" w:rsidRDefault="00764891" w:rsidP="00BE23BC">
      <w:pPr>
        <w:ind w:firstLine="567"/>
        <w:jc w:val="center"/>
        <w:rPr>
          <w:b/>
          <w:i/>
          <w:sz w:val="28"/>
          <w:szCs w:val="28"/>
        </w:rPr>
      </w:pPr>
    </w:p>
    <w:sectPr w:rsidR="00764891" w:rsidSect="00CD6590">
      <w:headerReference w:type="even" r:id="rId11"/>
      <w:headerReference w:type="default" r:id="rId12"/>
      <w:pgSz w:w="11906" w:h="16838" w:code="9"/>
      <w:pgMar w:top="426" w:right="851" w:bottom="567"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795" w:rsidRDefault="00124795">
      <w:r>
        <w:separator/>
      </w:r>
    </w:p>
  </w:endnote>
  <w:endnote w:type="continuationSeparator" w:id="0">
    <w:p w:rsidR="00124795" w:rsidRDefault="0012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795" w:rsidRDefault="00124795">
      <w:r>
        <w:separator/>
      </w:r>
    </w:p>
  </w:footnote>
  <w:footnote w:type="continuationSeparator" w:id="0">
    <w:p w:rsidR="00124795" w:rsidRDefault="00124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0F1" w:rsidRDefault="006E11F6">
    <w:pPr>
      <w:pStyle w:val="a9"/>
      <w:framePr w:wrap="around" w:vAnchor="text" w:hAnchor="margin" w:xAlign="center" w:y="1"/>
      <w:rPr>
        <w:rStyle w:val="ab"/>
      </w:rPr>
    </w:pPr>
    <w:r>
      <w:rPr>
        <w:rStyle w:val="ab"/>
      </w:rPr>
      <w:fldChar w:fldCharType="begin"/>
    </w:r>
    <w:r w:rsidR="007C50F1">
      <w:rPr>
        <w:rStyle w:val="ab"/>
      </w:rPr>
      <w:instrText xml:space="preserve">PAGE  </w:instrText>
    </w:r>
    <w:r>
      <w:rPr>
        <w:rStyle w:val="ab"/>
      </w:rPr>
      <w:fldChar w:fldCharType="end"/>
    </w:r>
  </w:p>
  <w:p w:rsidR="007C50F1" w:rsidRDefault="007C50F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0F1" w:rsidRDefault="006E11F6">
    <w:pPr>
      <w:pStyle w:val="a9"/>
      <w:framePr w:wrap="around" w:vAnchor="text" w:hAnchor="margin" w:xAlign="center" w:y="1"/>
      <w:rPr>
        <w:rStyle w:val="ab"/>
      </w:rPr>
    </w:pPr>
    <w:r>
      <w:rPr>
        <w:rStyle w:val="ab"/>
      </w:rPr>
      <w:fldChar w:fldCharType="begin"/>
    </w:r>
    <w:r w:rsidR="007C50F1">
      <w:rPr>
        <w:rStyle w:val="ab"/>
      </w:rPr>
      <w:instrText xml:space="preserve">PAGE  </w:instrText>
    </w:r>
    <w:r>
      <w:rPr>
        <w:rStyle w:val="ab"/>
      </w:rPr>
      <w:fldChar w:fldCharType="separate"/>
    </w:r>
    <w:r w:rsidR="00EA43D4">
      <w:rPr>
        <w:rStyle w:val="ab"/>
        <w:noProof/>
      </w:rPr>
      <w:t>9</w:t>
    </w:r>
    <w:r>
      <w:rPr>
        <w:rStyle w:val="ab"/>
      </w:rPr>
      <w:fldChar w:fldCharType="end"/>
    </w:r>
  </w:p>
  <w:p w:rsidR="007C50F1" w:rsidRDefault="007C50F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15A"/>
    <w:multiLevelType w:val="multilevel"/>
    <w:tmpl w:val="5EF2F2EC"/>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4DA1E5D"/>
    <w:multiLevelType w:val="hybridMultilevel"/>
    <w:tmpl w:val="0EBCAF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0924F8"/>
    <w:multiLevelType w:val="singleLevel"/>
    <w:tmpl w:val="CB0035E6"/>
    <w:lvl w:ilvl="0">
      <w:start w:val="1"/>
      <w:numFmt w:val="decimal"/>
      <w:lvlText w:val="%1)"/>
      <w:legacy w:legacy="1" w:legacySpace="0" w:legacyIndent="341"/>
      <w:lvlJc w:val="left"/>
      <w:rPr>
        <w:rFonts w:ascii="Times New Roman" w:hAnsi="Times New Roman" w:cs="Times New Roman" w:hint="default"/>
      </w:rPr>
    </w:lvl>
  </w:abstractNum>
  <w:abstractNum w:abstractNumId="3">
    <w:nsid w:val="1D4C1764"/>
    <w:multiLevelType w:val="multilevel"/>
    <w:tmpl w:val="5EF2F2EC"/>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24726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07710F8"/>
    <w:multiLevelType w:val="multilevel"/>
    <w:tmpl w:val="6056304E"/>
    <w:lvl w:ilvl="0">
      <w:start w:val="1"/>
      <w:numFmt w:val="decimal"/>
      <w:lvlText w:val="%1."/>
      <w:lvlJc w:val="left"/>
      <w:pPr>
        <w:ind w:left="1185" w:hanging="1185"/>
      </w:pPr>
      <w:rPr>
        <w:rFonts w:hint="default"/>
        <w:b w:val="0"/>
      </w:rPr>
    </w:lvl>
    <w:lvl w:ilvl="1">
      <w:start w:val="1"/>
      <w:numFmt w:val="decimal"/>
      <w:lvlText w:val="%1.%2."/>
      <w:lvlJc w:val="left"/>
      <w:pPr>
        <w:ind w:left="1752" w:hanging="1185"/>
      </w:pPr>
      <w:rPr>
        <w:rFonts w:hint="default"/>
        <w:b w:val="0"/>
      </w:rPr>
    </w:lvl>
    <w:lvl w:ilvl="2">
      <w:start w:val="1"/>
      <w:numFmt w:val="decimal"/>
      <w:lvlText w:val="%1.%2.%3."/>
      <w:lvlJc w:val="left"/>
      <w:pPr>
        <w:ind w:left="2319" w:hanging="1185"/>
      </w:pPr>
      <w:rPr>
        <w:rFonts w:hint="default"/>
        <w:b w:val="0"/>
      </w:rPr>
    </w:lvl>
    <w:lvl w:ilvl="3">
      <w:start w:val="1"/>
      <w:numFmt w:val="decimal"/>
      <w:lvlText w:val="%1.%2.%3.%4."/>
      <w:lvlJc w:val="left"/>
      <w:pPr>
        <w:ind w:left="2886" w:hanging="1185"/>
      </w:pPr>
      <w:rPr>
        <w:rFonts w:hint="default"/>
        <w:b w:val="0"/>
      </w:rPr>
    </w:lvl>
    <w:lvl w:ilvl="4">
      <w:start w:val="1"/>
      <w:numFmt w:val="decimal"/>
      <w:lvlText w:val="%1.%2.%3.%4.%5."/>
      <w:lvlJc w:val="left"/>
      <w:pPr>
        <w:ind w:left="3453" w:hanging="1185"/>
      </w:pPr>
      <w:rPr>
        <w:rFonts w:hint="default"/>
        <w:b w:val="0"/>
      </w:rPr>
    </w:lvl>
    <w:lvl w:ilvl="5">
      <w:start w:val="1"/>
      <w:numFmt w:val="decimal"/>
      <w:lvlText w:val="%1.%2.%3.%4.%5.%6."/>
      <w:lvlJc w:val="left"/>
      <w:pPr>
        <w:ind w:left="4020" w:hanging="1185"/>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6">
    <w:nsid w:val="3E12730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00C3C1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0EE12DA"/>
    <w:multiLevelType w:val="hybridMultilevel"/>
    <w:tmpl w:val="B3766B3E"/>
    <w:lvl w:ilvl="0" w:tplc="2682CA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F40677"/>
    <w:multiLevelType w:val="hybridMultilevel"/>
    <w:tmpl w:val="E4AC1682"/>
    <w:lvl w:ilvl="0" w:tplc="270A27CA">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60075F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8B73C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EE305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FF264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BA368D0"/>
    <w:multiLevelType w:val="hybridMultilevel"/>
    <w:tmpl w:val="F3D6058C"/>
    <w:lvl w:ilvl="0" w:tplc="951846D6">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2"/>
  </w:num>
  <w:num w:numId="4">
    <w:abstractNumId w:val="9"/>
  </w:num>
  <w:num w:numId="5">
    <w:abstractNumId w:val="1"/>
  </w:num>
  <w:num w:numId="6">
    <w:abstractNumId w:val="5"/>
  </w:num>
  <w:num w:numId="7">
    <w:abstractNumId w:val="13"/>
  </w:num>
  <w:num w:numId="8">
    <w:abstractNumId w:val="0"/>
  </w:num>
  <w:num w:numId="9">
    <w:abstractNumId w:val="4"/>
  </w:num>
  <w:num w:numId="10">
    <w:abstractNumId w:val="10"/>
  </w:num>
  <w:num w:numId="11">
    <w:abstractNumId w:val="3"/>
  </w:num>
  <w:num w:numId="12">
    <w:abstractNumId w:val="6"/>
  </w:num>
  <w:num w:numId="13">
    <w:abstractNumId w:val="7"/>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B7C08"/>
    <w:rsid w:val="00003B3F"/>
    <w:rsid w:val="00003C95"/>
    <w:rsid w:val="00005471"/>
    <w:rsid w:val="000138A1"/>
    <w:rsid w:val="00015EE0"/>
    <w:rsid w:val="00050BFF"/>
    <w:rsid w:val="00052E94"/>
    <w:rsid w:val="000573AE"/>
    <w:rsid w:val="00072DE3"/>
    <w:rsid w:val="000A40E3"/>
    <w:rsid w:val="000B5A8B"/>
    <w:rsid w:val="000C1BFB"/>
    <w:rsid w:val="000C44A5"/>
    <w:rsid w:val="000D0060"/>
    <w:rsid w:val="000D623E"/>
    <w:rsid w:val="000E0E88"/>
    <w:rsid w:val="000E37DC"/>
    <w:rsid w:val="000E3CD3"/>
    <w:rsid w:val="000F0D5E"/>
    <w:rsid w:val="000F4E87"/>
    <w:rsid w:val="00101EB6"/>
    <w:rsid w:val="00111B65"/>
    <w:rsid w:val="0011256B"/>
    <w:rsid w:val="00116699"/>
    <w:rsid w:val="00124795"/>
    <w:rsid w:val="00124C49"/>
    <w:rsid w:val="00137016"/>
    <w:rsid w:val="0015135A"/>
    <w:rsid w:val="00151454"/>
    <w:rsid w:val="00153766"/>
    <w:rsid w:val="00153C06"/>
    <w:rsid w:val="00160768"/>
    <w:rsid w:val="0017744A"/>
    <w:rsid w:val="001B48E2"/>
    <w:rsid w:val="001C1D9D"/>
    <w:rsid w:val="001C2C32"/>
    <w:rsid w:val="001C3E64"/>
    <w:rsid w:val="001C63AF"/>
    <w:rsid w:val="001D4F8A"/>
    <w:rsid w:val="001D5FD1"/>
    <w:rsid w:val="001D711D"/>
    <w:rsid w:val="001F183C"/>
    <w:rsid w:val="001F5BB9"/>
    <w:rsid w:val="001F6B5B"/>
    <w:rsid w:val="00201D72"/>
    <w:rsid w:val="00203C26"/>
    <w:rsid w:val="00214020"/>
    <w:rsid w:val="00214085"/>
    <w:rsid w:val="0023716D"/>
    <w:rsid w:val="00241AB1"/>
    <w:rsid w:val="00242D23"/>
    <w:rsid w:val="00254624"/>
    <w:rsid w:val="00263AE5"/>
    <w:rsid w:val="00265901"/>
    <w:rsid w:val="002720D5"/>
    <w:rsid w:val="002915D4"/>
    <w:rsid w:val="00297B0F"/>
    <w:rsid w:val="002A3F08"/>
    <w:rsid w:val="002B078E"/>
    <w:rsid w:val="002C488A"/>
    <w:rsid w:val="002D613B"/>
    <w:rsid w:val="002E41A7"/>
    <w:rsid w:val="002E63C9"/>
    <w:rsid w:val="002E76DE"/>
    <w:rsid w:val="003069B8"/>
    <w:rsid w:val="00315EAE"/>
    <w:rsid w:val="00333A30"/>
    <w:rsid w:val="003447B9"/>
    <w:rsid w:val="00345289"/>
    <w:rsid w:val="00352486"/>
    <w:rsid w:val="00361707"/>
    <w:rsid w:val="00363B4D"/>
    <w:rsid w:val="003671ED"/>
    <w:rsid w:val="00367AB2"/>
    <w:rsid w:val="0039335D"/>
    <w:rsid w:val="003A49E7"/>
    <w:rsid w:val="003A7C37"/>
    <w:rsid w:val="003B4890"/>
    <w:rsid w:val="003B7507"/>
    <w:rsid w:val="003C02D8"/>
    <w:rsid w:val="003C0A5C"/>
    <w:rsid w:val="003C2556"/>
    <w:rsid w:val="003D07CE"/>
    <w:rsid w:val="003D1996"/>
    <w:rsid w:val="003D3EEA"/>
    <w:rsid w:val="003E451C"/>
    <w:rsid w:val="003F1818"/>
    <w:rsid w:val="00407BE9"/>
    <w:rsid w:val="0041175D"/>
    <w:rsid w:val="00420721"/>
    <w:rsid w:val="004225C2"/>
    <w:rsid w:val="00430A0F"/>
    <w:rsid w:val="00432F3C"/>
    <w:rsid w:val="00441D7D"/>
    <w:rsid w:val="00443BE2"/>
    <w:rsid w:val="0045268A"/>
    <w:rsid w:val="0045724B"/>
    <w:rsid w:val="0047201B"/>
    <w:rsid w:val="004738EC"/>
    <w:rsid w:val="004753D0"/>
    <w:rsid w:val="00482152"/>
    <w:rsid w:val="0049704E"/>
    <w:rsid w:val="004A27E9"/>
    <w:rsid w:val="004B31F2"/>
    <w:rsid w:val="004B65DB"/>
    <w:rsid w:val="004B796A"/>
    <w:rsid w:val="004C28EB"/>
    <w:rsid w:val="004D4FBE"/>
    <w:rsid w:val="004D5226"/>
    <w:rsid w:val="004D603C"/>
    <w:rsid w:val="004D718A"/>
    <w:rsid w:val="004D7B21"/>
    <w:rsid w:val="004E67F7"/>
    <w:rsid w:val="0052194F"/>
    <w:rsid w:val="00524E85"/>
    <w:rsid w:val="00527300"/>
    <w:rsid w:val="00531961"/>
    <w:rsid w:val="00537D19"/>
    <w:rsid w:val="00554158"/>
    <w:rsid w:val="005712F1"/>
    <w:rsid w:val="005743FC"/>
    <w:rsid w:val="00582904"/>
    <w:rsid w:val="00590CD0"/>
    <w:rsid w:val="00597B4C"/>
    <w:rsid w:val="005A723C"/>
    <w:rsid w:val="005A7AE4"/>
    <w:rsid w:val="005B06BF"/>
    <w:rsid w:val="005B4D80"/>
    <w:rsid w:val="005B6422"/>
    <w:rsid w:val="005B6E9B"/>
    <w:rsid w:val="005E2F70"/>
    <w:rsid w:val="005E424F"/>
    <w:rsid w:val="005F3A1F"/>
    <w:rsid w:val="00604DB8"/>
    <w:rsid w:val="006130C0"/>
    <w:rsid w:val="006139A3"/>
    <w:rsid w:val="0062021E"/>
    <w:rsid w:val="006301AE"/>
    <w:rsid w:val="00633420"/>
    <w:rsid w:val="00642FB4"/>
    <w:rsid w:val="006454FB"/>
    <w:rsid w:val="006526A1"/>
    <w:rsid w:val="00656901"/>
    <w:rsid w:val="00664197"/>
    <w:rsid w:val="00672807"/>
    <w:rsid w:val="00685E25"/>
    <w:rsid w:val="00697F0C"/>
    <w:rsid w:val="006A1408"/>
    <w:rsid w:val="006A5221"/>
    <w:rsid w:val="006C4E97"/>
    <w:rsid w:val="006E11F6"/>
    <w:rsid w:val="006E6670"/>
    <w:rsid w:val="006F4099"/>
    <w:rsid w:val="006F4895"/>
    <w:rsid w:val="007029C7"/>
    <w:rsid w:val="007205DF"/>
    <w:rsid w:val="00722354"/>
    <w:rsid w:val="0072652B"/>
    <w:rsid w:val="0072777A"/>
    <w:rsid w:val="00740213"/>
    <w:rsid w:val="00742BCE"/>
    <w:rsid w:val="007500E6"/>
    <w:rsid w:val="0075216E"/>
    <w:rsid w:val="00761A15"/>
    <w:rsid w:val="00764891"/>
    <w:rsid w:val="00767FD4"/>
    <w:rsid w:val="00770AAA"/>
    <w:rsid w:val="007711AB"/>
    <w:rsid w:val="00771789"/>
    <w:rsid w:val="00776F44"/>
    <w:rsid w:val="00776F6B"/>
    <w:rsid w:val="00777839"/>
    <w:rsid w:val="00782CF8"/>
    <w:rsid w:val="00782F4E"/>
    <w:rsid w:val="007A20E5"/>
    <w:rsid w:val="007B2C4F"/>
    <w:rsid w:val="007C50F1"/>
    <w:rsid w:val="007E1994"/>
    <w:rsid w:val="007F13E0"/>
    <w:rsid w:val="007F4509"/>
    <w:rsid w:val="007F6EAA"/>
    <w:rsid w:val="008029FD"/>
    <w:rsid w:val="0080423B"/>
    <w:rsid w:val="008044BE"/>
    <w:rsid w:val="008049DB"/>
    <w:rsid w:val="00830D2A"/>
    <w:rsid w:val="0083188C"/>
    <w:rsid w:val="00831CEB"/>
    <w:rsid w:val="00835EC4"/>
    <w:rsid w:val="0083626A"/>
    <w:rsid w:val="00837335"/>
    <w:rsid w:val="00851525"/>
    <w:rsid w:val="00862FCA"/>
    <w:rsid w:val="00864B59"/>
    <w:rsid w:val="00870AA5"/>
    <w:rsid w:val="00871CC6"/>
    <w:rsid w:val="00880077"/>
    <w:rsid w:val="00880555"/>
    <w:rsid w:val="00880BB6"/>
    <w:rsid w:val="00891857"/>
    <w:rsid w:val="00891C91"/>
    <w:rsid w:val="00893365"/>
    <w:rsid w:val="008A2BBA"/>
    <w:rsid w:val="008A3593"/>
    <w:rsid w:val="008B35C2"/>
    <w:rsid w:val="008B3FA8"/>
    <w:rsid w:val="008D0F09"/>
    <w:rsid w:val="008D1550"/>
    <w:rsid w:val="008D1798"/>
    <w:rsid w:val="008E1816"/>
    <w:rsid w:val="008E6985"/>
    <w:rsid w:val="008F7750"/>
    <w:rsid w:val="00905B04"/>
    <w:rsid w:val="0091519E"/>
    <w:rsid w:val="00915D98"/>
    <w:rsid w:val="0093123D"/>
    <w:rsid w:val="00933E04"/>
    <w:rsid w:val="0093413F"/>
    <w:rsid w:val="009407A0"/>
    <w:rsid w:val="009503A1"/>
    <w:rsid w:val="0095271E"/>
    <w:rsid w:val="00952CAF"/>
    <w:rsid w:val="00965E68"/>
    <w:rsid w:val="00971A06"/>
    <w:rsid w:val="009C2C56"/>
    <w:rsid w:val="009D0A27"/>
    <w:rsid w:val="009D2C57"/>
    <w:rsid w:val="009D5E73"/>
    <w:rsid w:val="009F0C6D"/>
    <w:rsid w:val="009F5263"/>
    <w:rsid w:val="00A07C9E"/>
    <w:rsid w:val="00A10B47"/>
    <w:rsid w:val="00A13A7F"/>
    <w:rsid w:val="00A23401"/>
    <w:rsid w:val="00A30C0D"/>
    <w:rsid w:val="00A358CF"/>
    <w:rsid w:val="00A373C0"/>
    <w:rsid w:val="00A441B5"/>
    <w:rsid w:val="00A66381"/>
    <w:rsid w:val="00A713DC"/>
    <w:rsid w:val="00A72845"/>
    <w:rsid w:val="00A8429E"/>
    <w:rsid w:val="00A90D20"/>
    <w:rsid w:val="00A9409E"/>
    <w:rsid w:val="00AA4BCF"/>
    <w:rsid w:val="00AA74A9"/>
    <w:rsid w:val="00AC1218"/>
    <w:rsid w:val="00AE2D89"/>
    <w:rsid w:val="00AE45E8"/>
    <w:rsid w:val="00B03B47"/>
    <w:rsid w:val="00B067E1"/>
    <w:rsid w:val="00B154DF"/>
    <w:rsid w:val="00B2062E"/>
    <w:rsid w:val="00B221F5"/>
    <w:rsid w:val="00B226A1"/>
    <w:rsid w:val="00B247F0"/>
    <w:rsid w:val="00B27F3F"/>
    <w:rsid w:val="00B41205"/>
    <w:rsid w:val="00B471AE"/>
    <w:rsid w:val="00B50EB4"/>
    <w:rsid w:val="00B821E8"/>
    <w:rsid w:val="00B907DB"/>
    <w:rsid w:val="00B90DDE"/>
    <w:rsid w:val="00BA25F1"/>
    <w:rsid w:val="00BB180D"/>
    <w:rsid w:val="00BB4E21"/>
    <w:rsid w:val="00BC0DF0"/>
    <w:rsid w:val="00BC1126"/>
    <w:rsid w:val="00BC3030"/>
    <w:rsid w:val="00BC485C"/>
    <w:rsid w:val="00BE23BC"/>
    <w:rsid w:val="00BF173F"/>
    <w:rsid w:val="00BF7A31"/>
    <w:rsid w:val="00C11563"/>
    <w:rsid w:val="00C15063"/>
    <w:rsid w:val="00C31377"/>
    <w:rsid w:val="00C322C5"/>
    <w:rsid w:val="00C42A0F"/>
    <w:rsid w:val="00C521B7"/>
    <w:rsid w:val="00C61B37"/>
    <w:rsid w:val="00C63D29"/>
    <w:rsid w:val="00C70AD7"/>
    <w:rsid w:val="00C77F16"/>
    <w:rsid w:val="00C85653"/>
    <w:rsid w:val="00C93F76"/>
    <w:rsid w:val="00CA18B8"/>
    <w:rsid w:val="00CA262A"/>
    <w:rsid w:val="00CA60AF"/>
    <w:rsid w:val="00CD1455"/>
    <w:rsid w:val="00CD6590"/>
    <w:rsid w:val="00CE5909"/>
    <w:rsid w:val="00D02484"/>
    <w:rsid w:val="00D13561"/>
    <w:rsid w:val="00D24CD5"/>
    <w:rsid w:val="00D342E8"/>
    <w:rsid w:val="00D3521A"/>
    <w:rsid w:val="00D4170F"/>
    <w:rsid w:val="00D42E85"/>
    <w:rsid w:val="00D436C9"/>
    <w:rsid w:val="00D56589"/>
    <w:rsid w:val="00D5797C"/>
    <w:rsid w:val="00D623F1"/>
    <w:rsid w:val="00D8095F"/>
    <w:rsid w:val="00D81E66"/>
    <w:rsid w:val="00D83979"/>
    <w:rsid w:val="00D8776B"/>
    <w:rsid w:val="00D9798D"/>
    <w:rsid w:val="00DA3252"/>
    <w:rsid w:val="00DA35A0"/>
    <w:rsid w:val="00DA5134"/>
    <w:rsid w:val="00DA607B"/>
    <w:rsid w:val="00DB7C08"/>
    <w:rsid w:val="00DB7DE6"/>
    <w:rsid w:val="00DC118C"/>
    <w:rsid w:val="00DC2C20"/>
    <w:rsid w:val="00DC532C"/>
    <w:rsid w:val="00DC5E23"/>
    <w:rsid w:val="00DD1ED0"/>
    <w:rsid w:val="00DD22A7"/>
    <w:rsid w:val="00DD4F05"/>
    <w:rsid w:val="00DE0751"/>
    <w:rsid w:val="00DE427F"/>
    <w:rsid w:val="00DF1FEC"/>
    <w:rsid w:val="00DF570E"/>
    <w:rsid w:val="00DF5C92"/>
    <w:rsid w:val="00E047C9"/>
    <w:rsid w:val="00E06EA4"/>
    <w:rsid w:val="00E1365E"/>
    <w:rsid w:val="00E144BE"/>
    <w:rsid w:val="00E32A35"/>
    <w:rsid w:val="00E411F3"/>
    <w:rsid w:val="00E5524F"/>
    <w:rsid w:val="00E6677E"/>
    <w:rsid w:val="00E70F05"/>
    <w:rsid w:val="00E72C12"/>
    <w:rsid w:val="00E86562"/>
    <w:rsid w:val="00E87312"/>
    <w:rsid w:val="00E93A12"/>
    <w:rsid w:val="00E9542F"/>
    <w:rsid w:val="00EA0A3B"/>
    <w:rsid w:val="00EA0E0F"/>
    <w:rsid w:val="00EA43D4"/>
    <w:rsid w:val="00EA7791"/>
    <w:rsid w:val="00EB083E"/>
    <w:rsid w:val="00ED70B0"/>
    <w:rsid w:val="00EE2805"/>
    <w:rsid w:val="00EF0833"/>
    <w:rsid w:val="00EF1F24"/>
    <w:rsid w:val="00F1266B"/>
    <w:rsid w:val="00F31828"/>
    <w:rsid w:val="00F7605B"/>
    <w:rsid w:val="00F851CB"/>
    <w:rsid w:val="00F90C93"/>
    <w:rsid w:val="00FA0F88"/>
    <w:rsid w:val="00FB068B"/>
    <w:rsid w:val="00FB3014"/>
    <w:rsid w:val="00FC71AD"/>
    <w:rsid w:val="00FD654C"/>
    <w:rsid w:val="00FE6EA6"/>
    <w:rsid w:val="00FF1521"/>
    <w:rsid w:val="00FF3E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7C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B7C08"/>
    <w:pPr>
      <w:jc w:val="center"/>
    </w:pPr>
    <w:rPr>
      <w:b/>
      <w:sz w:val="32"/>
    </w:rPr>
  </w:style>
  <w:style w:type="character" w:customStyle="1" w:styleId="a4">
    <w:name w:val="Название Знак"/>
    <w:link w:val="a3"/>
    <w:rsid w:val="00DB7C08"/>
    <w:rPr>
      <w:b/>
      <w:sz w:val="32"/>
      <w:lang w:val="ru-RU" w:eastAsia="ru-RU" w:bidi="ar-SA"/>
    </w:rPr>
  </w:style>
  <w:style w:type="paragraph" w:styleId="a5">
    <w:name w:val="Body Text Indent"/>
    <w:basedOn w:val="a"/>
    <w:link w:val="a6"/>
    <w:semiHidden/>
    <w:rsid w:val="00DB7C08"/>
    <w:pPr>
      <w:ind w:firstLine="720"/>
    </w:pPr>
    <w:rPr>
      <w:sz w:val="28"/>
    </w:rPr>
  </w:style>
  <w:style w:type="character" w:customStyle="1" w:styleId="a6">
    <w:name w:val="Основной текст с отступом Знак"/>
    <w:link w:val="a5"/>
    <w:semiHidden/>
    <w:rsid w:val="00DB7C08"/>
    <w:rPr>
      <w:sz w:val="28"/>
      <w:lang w:val="ru-RU" w:eastAsia="ru-RU" w:bidi="ar-SA"/>
    </w:rPr>
  </w:style>
  <w:style w:type="paragraph" w:styleId="a7">
    <w:name w:val="Body Text"/>
    <w:basedOn w:val="a"/>
    <w:link w:val="a8"/>
    <w:semiHidden/>
    <w:rsid w:val="00DB7C08"/>
    <w:pPr>
      <w:jc w:val="center"/>
    </w:pPr>
    <w:rPr>
      <w:b/>
      <w:sz w:val="32"/>
    </w:rPr>
  </w:style>
  <w:style w:type="character" w:customStyle="1" w:styleId="a8">
    <w:name w:val="Основной текст Знак"/>
    <w:link w:val="a7"/>
    <w:semiHidden/>
    <w:rsid w:val="00DB7C08"/>
    <w:rPr>
      <w:b/>
      <w:sz w:val="32"/>
      <w:lang w:val="ru-RU" w:eastAsia="ru-RU" w:bidi="ar-SA"/>
    </w:rPr>
  </w:style>
  <w:style w:type="paragraph" w:styleId="a9">
    <w:name w:val="header"/>
    <w:basedOn w:val="a"/>
    <w:link w:val="aa"/>
    <w:semiHidden/>
    <w:rsid w:val="00DB7C08"/>
    <w:pPr>
      <w:tabs>
        <w:tab w:val="center" w:pos="4153"/>
        <w:tab w:val="right" w:pos="8306"/>
      </w:tabs>
    </w:pPr>
  </w:style>
  <w:style w:type="character" w:customStyle="1" w:styleId="aa">
    <w:name w:val="Верхний колонтитул Знак"/>
    <w:link w:val="a9"/>
    <w:semiHidden/>
    <w:rsid w:val="00DB7C08"/>
    <w:rPr>
      <w:lang w:val="ru-RU" w:eastAsia="ru-RU" w:bidi="ar-SA"/>
    </w:rPr>
  </w:style>
  <w:style w:type="character" w:styleId="ab">
    <w:name w:val="page number"/>
    <w:basedOn w:val="a0"/>
    <w:semiHidden/>
    <w:rsid w:val="00DB7C08"/>
  </w:style>
  <w:style w:type="paragraph" w:customStyle="1" w:styleId="ConsPlusNormal">
    <w:name w:val="ConsPlusNormal"/>
    <w:rsid w:val="00DB7C08"/>
    <w:pPr>
      <w:widowControl w:val="0"/>
      <w:autoSpaceDE w:val="0"/>
      <w:autoSpaceDN w:val="0"/>
      <w:adjustRightInd w:val="0"/>
      <w:ind w:firstLine="720"/>
    </w:pPr>
    <w:rPr>
      <w:rFonts w:ascii="Arial" w:hAnsi="Arial" w:cs="Arial"/>
    </w:rPr>
  </w:style>
  <w:style w:type="paragraph" w:customStyle="1" w:styleId="ConsPlusNonformat">
    <w:name w:val="ConsPlusNonformat"/>
    <w:rsid w:val="00DB7C08"/>
    <w:pPr>
      <w:widowControl w:val="0"/>
      <w:autoSpaceDE w:val="0"/>
      <w:autoSpaceDN w:val="0"/>
      <w:adjustRightInd w:val="0"/>
    </w:pPr>
    <w:rPr>
      <w:rFonts w:ascii="Courier New" w:hAnsi="Courier New" w:cs="Courier New"/>
    </w:rPr>
  </w:style>
  <w:style w:type="paragraph" w:styleId="3">
    <w:name w:val="Body Text 3"/>
    <w:basedOn w:val="a"/>
    <w:rsid w:val="00DB7C08"/>
    <w:pPr>
      <w:spacing w:after="120"/>
    </w:pPr>
    <w:rPr>
      <w:sz w:val="16"/>
      <w:szCs w:val="16"/>
    </w:rPr>
  </w:style>
  <w:style w:type="paragraph" w:customStyle="1" w:styleId="ConsTitle">
    <w:name w:val="ConsTitle"/>
    <w:rsid w:val="00DB7C08"/>
    <w:pPr>
      <w:widowControl w:val="0"/>
      <w:autoSpaceDE w:val="0"/>
      <w:autoSpaceDN w:val="0"/>
      <w:adjustRightInd w:val="0"/>
    </w:pPr>
    <w:rPr>
      <w:rFonts w:ascii="Arial" w:hAnsi="Arial" w:cs="Arial"/>
      <w:b/>
      <w:bCs/>
      <w:sz w:val="16"/>
      <w:szCs w:val="16"/>
    </w:rPr>
  </w:style>
  <w:style w:type="paragraph" w:styleId="ac">
    <w:name w:val="List Paragraph"/>
    <w:basedOn w:val="a"/>
    <w:qFormat/>
    <w:rsid w:val="00DB7C08"/>
    <w:pPr>
      <w:spacing w:line="276" w:lineRule="auto"/>
      <w:ind w:left="720" w:firstLine="720"/>
      <w:contextualSpacing/>
      <w:jc w:val="both"/>
    </w:pPr>
    <w:rPr>
      <w:rFonts w:ascii="Calibri" w:eastAsia="Calibri" w:hAnsi="Calibri"/>
      <w:sz w:val="22"/>
      <w:szCs w:val="22"/>
      <w:lang w:eastAsia="en-US"/>
    </w:rPr>
  </w:style>
  <w:style w:type="table" w:styleId="ad">
    <w:name w:val="Table Grid"/>
    <w:basedOn w:val="a1"/>
    <w:rsid w:val="00DA60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CA262A"/>
    <w:pPr>
      <w:autoSpaceDE w:val="0"/>
      <w:autoSpaceDN w:val="0"/>
      <w:adjustRightInd w:val="0"/>
    </w:pPr>
    <w:rPr>
      <w:rFonts w:ascii="Courier New" w:hAnsi="Courier New" w:cs="Courier New"/>
    </w:rPr>
  </w:style>
  <w:style w:type="paragraph" w:customStyle="1" w:styleId="ConsPlusTitle">
    <w:name w:val="ConsPlusTitle"/>
    <w:rsid w:val="006A1408"/>
    <w:pPr>
      <w:widowControl w:val="0"/>
      <w:autoSpaceDE w:val="0"/>
      <w:autoSpaceDN w:val="0"/>
      <w:adjustRightInd w:val="0"/>
    </w:pPr>
    <w:rPr>
      <w:b/>
      <w:bCs/>
      <w:sz w:val="24"/>
      <w:szCs w:val="24"/>
    </w:rPr>
  </w:style>
  <w:style w:type="paragraph" w:styleId="ae">
    <w:name w:val="Balloon Text"/>
    <w:basedOn w:val="a"/>
    <w:link w:val="af"/>
    <w:rsid w:val="00A30C0D"/>
    <w:rPr>
      <w:rFonts w:ascii="Tahoma" w:hAnsi="Tahoma"/>
      <w:sz w:val="16"/>
      <w:szCs w:val="16"/>
    </w:rPr>
  </w:style>
  <w:style w:type="character" w:customStyle="1" w:styleId="af">
    <w:name w:val="Текст выноски Знак"/>
    <w:link w:val="ae"/>
    <w:rsid w:val="00A30C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B429C0CDF20F632991A41E60EE4844DD08F2AEFA46EF65F4F5817EB24F1B75209FE52C47t2A9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12B429C0CDF20F632991A41E60EE4844DD08F2AEFA46EF65F4F5817EB24F1B75209FE5294E2EF2A6t9A3G" TargetMode="External"/><Relationship Id="rId4" Type="http://schemas.openxmlformats.org/officeDocument/2006/relationships/settings" Target="settings.xml"/><Relationship Id="rId9" Type="http://schemas.openxmlformats.org/officeDocument/2006/relationships/hyperlink" Target="consultantplus://offline/ref=12B429C0CDF20F632991A41E60EE4844DD08F2AEFA46EF65F4F5817EB24F1B75209FE52C47t2A6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12</Pages>
  <Words>4614</Words>
  <Characters>33651</Characters>
  <Application>Microsoft Office Word</Application>
  <DocSecurity>0</DocSecurity>
  <Lines>280</Lines>
  <Paragraphs>76</Paragraphs>
  <ScaleCrop>false</ScaleCrop>
  <HeadingPairs>
    <vt:vector size="2" baseType="variant">
      <vt:variant>
        <vt:lpstr>Название</vt:lpstr>
      </vt:variant>
      <vt:variant>
        <vt:i4>1</vt:i4>
      </vt:variant>
    </vt:vector>
  </HeadingPairs>
  <TitlesOfParts>
    <vt:vector size="1" baseType="lpstr">
      <vt:lpstr>Примерный проект коллективного договора для бюджетных организаций</vt:lpstr>
    </vt:vector>
  </TitlesOfParts>
  <Company/>
  <LinksUpToDate>false</LinksUpToDate>
  <CharactersWithSpaces>38189</CharactersWithSpaces>
  <SharedDoc>false</SharedDoc>
  <HLinks>
    <vt:vector size="18" baseType="variant">
      <vt:variant>
        <vt:i4>7274592</vt:i4>
      </vt:variant>
      <vt:variant>
        <vt:i4>6</vt:i4>
      </vt:variant>
      <vt:variant>
        <vt:i4>0</vt:i4>
      </vt:variant>
      <vt:variant>
        <vt:i4>5</vt:i4>
      </vt:variant>
      <vt:variant>
        <vt:lpwstr>consultantplus://offline/ref=12B429C0CDF20F632991A41E60EE4844DD08F2AEFA46EF65F4F5817EB24F1B75209FE5294E2EF2A6t9A3G</vt:lpwstr>
      </vt:variant>
      <vt:variant>
        <vt:lpwstr/>
      </vt:variant>
      <vt:variant>
        <vt:i4>5898247</vt:i4>
      </vt:variant>
      <vt:variant>
        <vt:i4>3</vt:i4>
      </vt:variant>
      <vt:variant>
        <vt:i4>0</vt:i4>
      </vt:variant>
      <vt:variant>
        <vt:i4>5</vt:i4>
      </vt:variant>
      <vt:variant>
        <vt:lpwstr>consultantplus://offline/ref=12B429C0CDF20F632991A41E60EE4844DD08F2AEFA46EF65F4F5817EB24F1B75209FE52C47t2A6G</vt:lpwstr>
      </vt:variant>
      <vt:variant>
        <vt:lpwstr/>
      </vt:variant>
      <vt:variant>
        <vt:i4>5898248</vt:i4>
      </vt:variant>
      <vt:variant>
        <vt:i4>0</vt:i4>
      </vt:variant>
      <vt:variant>
        <vt:i4>0</vt:i4>
      </vt:variant>
      <vt:variant>
        <vt:i4>5</vt:i4>
      </vt:variant>
      <vt:variant>
        <vt:lpwstr>consultantplus://offline/ref=12B429C0CDF20F632991A41E60EE4844DD08F2AEFA46EF65F4F5817EB24F1B75209FE52C47t2A9G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Примерный проект коллективного договора для бюджетных организаций</dc:title>
  <dc:subject/>
  <dc:creator>Пользователь</dc:creator>
  <cp:keywords/>
  <cp:lastModifiedBy>User</cp:lastModifiedBy>
  <cp:revision>29</cp:revision>
  <cp:lastPrinted>2015-04-07T09:07:00Z</cp:lastPrinted>
  <dcterms:created xsi:type="dcterms:W3CDTF">2015-03-07T09:04:00Z</dcterms:created>
  <dcterms:modified xsi:type="dcterms:W3CDTF">2017-07-04T14:57:00Z</dcterms:modified>
</cp:coreProperties>
</file>