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BB" w:rsidRPr="00E33668" w:rsidRDefault="00117EBB" w:rsidP="00117EB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</w:t>
      </w:r>
    </w:p>
    <w:p w:rsidR="00117EBB" w:rsidRPr="00E33668" w:rsidRDefault="00117EBB" w:rsidP="00117EB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Свердловской области</w:t>
      </w:r>
    </w:p>
    <w:p w:rsidR="00117EBB" w:rsidRPr="00E33668" w:rsidRDefault="00117EBB" w:rsidP="00117EB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Управление образования Кушвинского городского округа</w:t>
      </w:r>
    </w:p>
    <w:p w:rsidR="00117EBB" w:rsidRPr="00E33668" w:rsidRDefault="00117EBB" w:rsidP="00117EB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МАДОУ №1</w:t>
      </w:r>
      <w:r w:rsidRPr="008540F6">
        <w:rPr>
          <w:rFonts w:ascii="Times New Roman" w:hAnsi="Times New Roman"/>
          <w:sz w:val="28"/>
          <w:szCs w:val="28"/>
        </w:rPr>
        <w:t>0</w:t>
      </w:r>
    </w:p>
    <w:p w:rsidR="00117EBB" w:rsidRPr="00E33668" w:rsidRDefault="00117EBB" w:rsidP="00117EBB">
      <w:pPr>
        <w:keepNext/>
        <w:spacing w:before="240" w:after="60" w:line="36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</w:p>
    <w:p w:rsidR="00117EBB" w:rsidRPr="00905D74" w:rsidRDefault="00117EBB" w:rsidP="00117EBB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C00000"/>
          <w:kern w:val="36"/>
          <w:sz w:val="56"/>
          <w:szCs w:val="56"/>
          <w:lang w:eastAsia="ru-RU"/>
        </w:rPr>
      </w:pPr>
      <w:r w:rsidRPr="00905D74">
        <w:rPr>
          <w:rFonts w:ascii="Monotype Corsiva" w:eastAsia="Times New Roman" w:hAnsi="Monotype Corsiva" w:cs="Arial"/>
          <w:b/>
          <w:bCs/>
          <w:color w:val="C00000"/>
          <w:kern w:val="32"/>
          <w:sz w:val="56"/>
          <w:szCs w:val="56"/>
          <w:lang w:eastAsia="ru-RU"/>
        </w:rPr>
        <w:t xml:space="preserve">ПРОЕКТ  </w:t>
      </w:r>
    </w:p>
    <w:p w:rsidR="00117EBB" w:rsidRPr="00905D74" w:rsidRDefault="00807DD6" w:rsidP="00117EBB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Cs/>
          <w:color w:val="C00000"/>
          <w:kern w:val="36"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bCs/>
          <w:color w:val="C00000"/>
          <w:kern w:val="36"/>
          <w:sz w:val="72"/>
          <w:szCs w:val="72"/>
          <w:lang w:eastAsia="ru-RU"/>
        </w:rPr>
        <w:t>«</w:t>
      </w:r>
      <w:r w:rsidR="00637DBD">
        <w:rPr>
          <w:rFonts w:ascii="Monotype Corsiva" w:eastAsia="Times New Roman" w:hAnsi="Monotype Corsiva" w:cs="Times New Roman"/>
          <w:bCs/>
          <w:color w:val="C00000"/>
          <w:kern w:val="36"/>
          <w:sz w:val="72"/>
          <w:szCs w:val="72"/>
          <w:lang w:eastAsia="ru-RU"/>
        </w:rPr>
        <w:t xml:space="preserve">Ребенок </w:t>
      </w:r>
      <w:bookmarkStart w:id="0" w:name="_GoBack"/>
      <w:bookmarkEnd w:id="0"/>
      <w:r>
        <w:rPr>
          <w:rFonts w:ascii="Monotype Corsiva" w:eastAsia="Times New Roman" w:hAnsi="Monotype Corsiva" w:cs="Times New Roman"/>
          <w:bCs/>
          <w:color w:val="C00000"/>
          <w:kern w:val="36"/>
          <w:sz w:val="72"/>
          <w:szCs w:val="72"/>
          <w:lang w:eastAsia="ru-RU"/>
        </w:rPr>
        <w:t xml:space="preserve"> дома</w:t>
      </w:r>
      <w:r w:rsidR="00117EBB" w:rsidRPr="00905D74">
        <w:rPr>
          <w:rFonts w:ascii="Monotype Corsiva" w:eastAsia="Times New Roman" w:hAnsi="Monotype Corsiva" w:cs="Times New Roman"/>
          <w:bCs/>
          <w:color w:val="C00000"/>
          <w:kern w:val="36"/>
          <w:sz w:val="72"/>
          <w:szCs w:val="72"/>
          <w:lang w:eastAsia="ru-RU"/>
        </w:rPr>
        <w:t>»</w:t>
      </w:r>
    </w:p>
    <w:p w:rsidR="00117EBB" w:rsidRPr="00E33668" w:rsidRDefault="000330AB" w:rsidP="0011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132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EBB" w:rsidRPr="00E33668" w:rsidRDefault="00117EBB" w:rsidP="00117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EBB" w:rsidRPr="00E33668" w:rsidRDefault="00117EBB" w:rsidP="00117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EBB" w:rsidRPr="00E33668" w:rsidRDefault="00117EBB" w:rsidP="00117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EBB" w:rsidRPr="00E33668" w:rsidRDefault="00117EBB" w:rsidP="00117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EBB" w:rsidRDefault="00117EBB" w:rsidP="00117EBB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117EBB" w:rsidRDefault="00117EBB" w:rsidP="00117EBB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117EBB" w:rsidRPr="00E33668" w:rsidRDefault="00117EBB" w:rsidP="00117EBB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 w:rsidRPr="00E33668">
        <w:rPr>
          <w:rFonts w:ascii="Times New Roman" w:hAnsi="Times New Roman"/>
          <w:sz w:val="24"/>
          <w:szCs w:val="24"/>
        </w:rPr>
        <w:t>Составитель:</w:t>
      </w:r>
    </w:p>
    <w:p w:rsidR="00117EBB" w:rsidRPr="00E33668" w:rsidRDefault="00117EBB" w:rsidP="00117EBB">
      <w:pPr>
        <w:spacing w:after="0"/>
        <w:ind w:right="-427"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Дементьева Юлия Георгиевна</w:t>
      </w:r>
    </w:p>
    <w:p w:rsidR="00117EBB" w:rsidRDefault="00117EBB" w:rsidP="00495B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68">
        <w:rPr>
          <w:rFonts w:ascii="Times New Roman" w:hAnsi="Times New Roman"/>
          <w:sz w:val="24"/>
          <w:szCs w:val="24"/>
        </w:rPr>
        <w:t>Должность: Воспитатель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 w:rsidRPr="00CF40D5">
        <w:rPr>
          <w:b/>
          <w:sz w:val="28"/>
          <w:szCs w:val="28"/>
        </w:rPr>
        <w:lastRenderedPageBreak/>
        <w:t>Актуальность.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 xml:space="preserve">Проблемы </w:t>
      </w:r>
      <w:hyperlink r:id="rId6" w:tooltip="Безопасность жизнедеятельности" w:history="1">
        <w:r w:rsidRPr="00CF40D5">
          <w:rPr>
            <w:rStyle w:val="a6"/>
            <w:color w:val="auto"/>
            <w:sz w:val="28"/>
            <w:szCs w:val="28"/>
            <w:u w:val="none"/>
          </w:rPr>
          <w:t>безопасности жизнедеятельности</w:t>
        </w:r>
      </w:hyperlink>
      <w:r w:rsidRPr="00CF40D5">
        <w:rPr>
          <w:sz w:val="28"/>
          <w:szCs w:val="28"/>
        </w:rPr>
        <w:t xml:space="preserve"> по праву относят к </w:t>
      </w:r>
      <w:proofErr w:type="gramStart"/>
      <w:r w:rsidRPr="00CF40D5">
        <w:rPr>
          <w:sz w:val="28"/>
          <w:szCs w:val="28"/>
        </w:rPr>
        <w:t>глобальным</w:t>
      </w:r>
      <w:proofErr w:type="gramEnd"/>
      <w:r w:rsidRPr="00CF40D5">
        <w:rPr>
          <w:sz w:val="28"/>
          <w:szCs w:val="28"/>
        </w:rPr>
        <w:t>. Все стороны жизни человека напрямую связаны с его безопасностью, именно поэтому в настоящее время сформировалась новая образовательная область, которая так и называется «Безопасность жизнедеятельности» – одна из самых актуальных на сегодняшний день.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>Её основная цель – подготовить ребёнка к безопасной жизни в окружающей среде – природной, техногенной и социальной.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>Основные вопросы, которые я раскрываю в своём проекте это то, как сделать свой дом безопасным и как защитить и обезопасить детей, ведь первые основы закладываются в дошкольном детстве.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 xml:space="preserve">Защитить своего ребёнка – это естественное чувство родителей. Однако многие мамы, папы, бабушки и дедушки не знают, как лучше это сделать, и в основном стараются оградить ребёнка от всего, что может ему угрожать. И главными методами при этом являются запреты, наставления, а иногда и наказания. Действительно, есть такие правила поведения, которые дети должны выполнять неукоснительно, так как от этого зависит их здоровье и безопасность. Но говорить об этих правилах нужно понятным ребёнку языком, используя игровые приёмы, методы повторения, «проигрывание» различных ситуаций и т. д. Дети лучше запоминают, если им интересно или они выполняют какое – то задание, например, рисуют, отгадывают загадки, решают кроссворды. Большую помощь оказывают также </w:t>
      </w:r>
      <w:hyperlink r:id="rId7" w:tooltip="Художественная литература" w:history="1">
        <w:r w:rsidRPr="00CF40D5">
          <w:rPr>
            <w:rStyle w:val="a6"/>
            <w:color w:val="auto"/>
            <w:sz w:val="28"/>
            <w:szCs w:val="28"/>
            <w:u w:val="none"/>
          </w:rPr>
          <w:t>художественная литература</w:t>
        </w:r>
      </w:hyperlink>
      <w:r w:rsidRPr="00CF40D5">
        <w:rPr>
          <w:sz w:val="28"/>
          <w:szCs w:val="28"/>
        </w:rPr>
        <w:t>, любимые детьми герои сказок, мультфильмов.</w:t>
      </w:r>
    </w:p>
    <w:p w:rsidR="00215456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>Специфика метода проектов заключается в том, что педагогический процесс накладывается на процесс взаимодействия ребенка с окружающим миром; педагогическое взаимодействие осуществляется в совместной с ребенком деятельности, опирается на его собственный опыт.</w:t>
      </w:r>
    </w:p>
    <w:p w:rsidR="00215456" w:rsidRDefault="00215456" w:rsidP="00CF40D5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5D7A55">
        <w:rPr>
          <w:b/>
          <w:bCs/>
          <w:sz w:val="28"/>
          <w:szCs w:val="28"/>
        </w:rPr>
        <w:t xml:space="preserve">Цель </w:t>
      </w:r>
      <w:r w:rsidRPr="00CF40D5">
        <w:rPr>
          <w:bCs/>
          <w:sz w:val="28"/>
          <w:szCs w:val="28"/>
        </w:rPr>
        <w:t>проекта: формирование у детей дошкольного возраста навыков безопасного поведения, умения адекватно действовать в опасных ситуациях.</w:t>
      </w:r>
    </w:p>
    <w:p w:rsidR="00215456" w:rsidRPr="005D7A55" w:rsidRDefault="00215456" w:rsidP="00CF40D5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 w:rsidRPr="005D7A55">
        <w:rPr>
          <w:b/>
          <w:bCs/>
          <w:sz w:val="28"/>
          <w:szCs w:val="28"/>
        </w:rPr>
        <w:t>Задачи: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bCs/>
          <w:sz w:val="28"/>
          <w:szCs w:val="28"/>
        </w:rPr>
        <w:t>Обучающие:</w:t>
      </w:r>
    </w:p>
    <w:p w:rsidR="00215456" w:rsidRPr="00CF40D5" w:rsidRDefault="005D7A55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215456" w:rsidRPr="00CF40D5">
        <w:rPr>
          <w:sz w:val="28"/>
          <w:szCs w:val="28"/>
        </w:rPr>
        <w:t xml:space="preserve">  </w:t>
      </w:r>
      <w:r w:rsidR="00215456" w:rsidRPr="00CF40D5">
        <w:rPr>
          <w:bCs/>
          <w:sz w:val="28"/>
          <w:szCs w:val="28"/>
        </w:rPr>
        <w:t>Формировать осторожное и осмотрительное отношение к опасным для человека ситуациям;</w:t>
      </w:r>
    </w:p>
    <w:p w:rsidR="005D7A55" w:rsidRDefault="005D7A55" w:rsidP="00CF40D5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5456" w:rsidRPr="00CF40D5">
        <w:rPr>
          <w:bCs/>
          <w:sz w:val="28"/>
          <w:szCs w:val="28"/>
        </w:rPr>
        <w:t>Познакомить с элементарными правилами безопасного обраще</w:t>
      </w:r>
      <w:r>
        <w:rPr>
          <w:bCs/>
          <w:sz w:val="28"/>
          <w:szCs w:val="28"/>
        </w:rPr>
        <w:t>ния с предметами дома</w:t>
      </w:r>
      <w:r w:rsidR="00215456" w:rsidRPr="00CF40D5">
        <w:rPr>
          <w:bCs/>
          <w:sz w:val="28"/>
          <w:szCs w:val="28"/>
        </w:rPr>
        <w:t>;</w:t>
      </w:r>
    </w:p>
    <w:p w:rsidR="00215456" w:rsidRPr="00CF40D5" w:rsidRDefault="005D7A55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215456" w:rsidRPr="00CF40D5">
        <w:rPr>
          <w:sz w:val="28"/>
          <w:szCs w:val="28"/>
        </w:rPr>
        <w:t xml:space="preserve">  </w:t>
      </w:r>
      <w:r w:rsidR="00215456" w:rsidRPr="00CF40D5">
        <w:rPr>
          <w:bCs/>
          <w:sz w:val="28"/>
          <w:szCs w:val="28"/>
        </w:rPr>
        <w:t>Развивать у детей самостоятельность, приобретение навыков игровой деятельности и общения;</w:t>
      </w:r>
    </w:p>
    <w:p w:rsidR="00215456" w:rsidRDefault="005D7A55" w:rsidP="00CF40D5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="00215456" w:rsidRPr="00CF40D5">
        <w:rPr>
          <w:sz w:val="28"/>
          <w:szCs w:val="28"/>
        </w:rPr>
        <w:t xml:space="preserve">  </w:t>
      </w:r>
      <w:r w:rsidR="00215456" w:rsidRPr="00CF40D5">
        <w:rPr>
          <w:bCs/>
          <w:sz w:val="28"/>
          <w:szCs w:val="28"/>
        </w:rPr>
        <w:t>Воспитывать у детей бережное отношение к собственному здоровью, окружающему миру.</w:t>
      </w:r>
    </w:p>
    <w:p w:rsidR="005D7A55" w:rsidRPr="00CF40D5" w:rsidRDefault="005D7A55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215456" w:rsidRPr="005D7A55" w:rsidRDefault="00215456" w:rsidP="00CF40D5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 w:rsidRPr="005D7A55">
        <w:rPr>
          <w:b/>
          <w:bCs/>
          <w:sz w:val="28"/>
          <w:szCs w:val="28"/>
        </w:rPr>
        <w:t>Задачи по работе с родителями:</w:t>
      </w:r>
    </w:p>
    <w:p w:rsidR="00215456" w:rsidRPr="00CF40D5" w:rsidRDefault="005D7A55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215456" w:rsidRPr="00CF40D5">
        <w:rPr>
          <w:sz w:val="28"/>
          <w:szCs w:val="28"/>
        </w:rPr>
        <w:t xml:space="preserve">  </w:t>
      </w:r>
      <w:r w:rsidR="00215456" w:rsidRPr="00CF40D5">
        <w:rPr>
          <w:bCs/>
          <w:sz w:val="28"/>
          <w:szCs w:val="28"/>
        </w:rPr>
        <w:t>Повысить компетентность родителей в вопросах безопасности детей в окружающей жизни.</w:t>
      </w:r>
    </w:p>
    <w:p w:rsidR="00215456" w:rsidRDefault="005D7A55" w:rsidP="00CF40D5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215456" w:rsidRPr="00CF40D5">
        <w:rPr>
          <w:sz w:val="28"/>
          <w:szCs w:val="28"/>
        </w:rPr>
        <w:t xml:space="preserve">  </w:t>
      </w:r>
      <w:r w:rsidR="00215456" w:rsidRPr="00CF40D5">
        <w:rPr>
          <w:bCs/>
          <w:sz w:val="28"/>
          <w:szCs w:val="28"/>
        </w:rPr>
        <w:t>Привлечь семьи к участию в воспитательном процессе на основе педагогического сотрудничества.</w:t>
      </w:r>
    </w:p>
    <w:p w:rsidR="00CF40D5" w:rsidRDefault="00CF40D5" w:rsidP="00CF40D5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5D7A55">
        <w:rPr>
          <w:b/>
          <w:bCs/>
          <w:sz w:val="28"/>
          <w:szCs w:val="28"/>
        </w:rPr>
        <w:t>Вид проекта:</w:t>
      </w:r>
      <w:r w:rsidRPr="00CF40D5">
        <w:rPr>
          <w:bCs/>
          <w:sz w:val="28"/>
          <w:szCs w:val="28"/>
        </w:rPr>
        <w:t xml:space="preserve"> познавательно – исследовательский</w:t>
      </w:r>
    </w:p>
    <w:p w:rsidR="005D7A55" w:rsidRDefault="005D7A55" w:rsidP="00CF40D5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5D7A55">
        <w:rPr>
          <w:b/>
          <w:bCs/>
          <w:sz w:val="28"/>
          <w:szCs w:val="28"/>
        </w:rPr>
        <w:t>Тип проекта</w:t>
      </w:r>
      <w:r>
        <w:rPr>
          <w:bCs/>
          <w:sz w:val="28"/>
          <w:szCs w:val="28"/>
        </w:rPr>
        <w:t>: краткосрочный.</w:t>
      </w:r>
    </w:p>
    <w:p w:rsidR="005D7A55" w:rsidRPr="00CF40D5" w:rsidRDefault="005D7A55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5D7A55">
        <w:rPr>
          <w:b/>
          <w:sz w:val="28"/>
          <w:szCs w:val="28"/>
        </w:rPr>
        <w:t>Длительность проекта</w:t>
      </w:r>
      <w:r>
        <w:rPr>
          <w:sz w:val="28"/>
          <w:szCs w:val="28"/>
        </w:rPr>
        <w:t>: 1 месяц.</w:t>
      </w:r>
    </w:p>
    <w:p w:rsidR="005618CE" w:rsidRPr="000F3420" w:rsidRDefault="005618CE" w:rsidP="005618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педагоги, дети и их родители. </w:t>
      </w:r>
    </w:p>
    <w:p w:rsidR="00215456" w:rsidRPr="005618CE" w:rsidRDefault="00215456" w:rsidP="00CF40D5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 w:rsidRPr="005618CE">
        <w:rPr>
          <w:b/>
          <w:bCs/>
          <w:sz w:val="28"/>
          <w:szCs w:val="28"/>
        </w:rPr>
        <w:t>П</w:t>
      </w:r>
      <w:r w:rsidR="005618CE" w:rsidRPr="005618CE">
        <w:rPr>
          <w:b/>
          <w:bCs/>
          <w:sz w:val="28"/>
          <w:szCs w:val="28"/>
        </w:rPr>
        <w:t xml:space="preserve">ланируемый </w:t>
      </w:r>
      <w:r w:rsidRPr="005618CE">
        <w:rPr>
          <w:b/>
          <w:bCs/>
          <w:sz w:val="28"/>
          <w:szCs w:val="28"/>
        </w:rPr>
        <w:t xml:space="preserve"> результат: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 xml:space="preserve">·  </w:t>
      </w:r>
      <w:r w:rsidRPr="00CF40D5">
        <w:rPr>
          <w:bCs/>
          <w:sz w:val="28"/>
          <w:szCs w:val="28"/>
        </w:rPr>
        <w:t>У детей сформировать интерес к проблеме собственной безопасности, понимание того, что может быть опасным в общении с другими людьми, предметами окружающего мира.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 xml:space="preserve">·  </w:t>
      </w:r>
      <w:r w:rsidRPr="00CF40D5">
        <w:rPr>
          <w:bCs/>
          <w:sz w:val="28"/>
          <w:szCs w:val="28"/>
        </w:rPr>
        <w:t>Дети проявляют умение правильно вести себя в различных опасных ситуациях на улице и дома, когда остаются одни.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 xml:space="preserve">·  </w:t>
      </w:r>
      <w:r w:rsidRPr="00CF40D5">
        <w:rPr>
          <w:bCs/>
          <w:sz w:val="28"/>
          <w:szCs w:val="28"/>
        </w:rPr>
        <w:t>Обогащение новыми знаниями;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 xml:space="preserve">·  </w:t>
      </w:r>
      <w:r w:rsidRPr="00CF40D5">
        <w:rPr>
          <w:bCs/>
          <w:sz w:val="28"/>
          <w:szCs w:val="28"/>
        </w:rPr>
        <w:t>Создание условий для познавательной и двигательной деятельности детей, решение интеллектуальных и личностных задач, адекватных возрасту.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 xml:space="preserve">·  </w:t>
      </w:r>
      <w:r w:rsidRPr="00CF40D5">
        <w:rPr>
          <w:bCs/>
          <w:sz w:val="28"/>
          <w:szCs w:val="28"/>
        </w:rPr>
        <w:t>Повышение компетентности родителей в области безопасности детей в окружающем мире.</w:t>
      </w:r>
    </w:p>
    <w:p w:rsidR="00215456" w:rsidRPr="005618CE" w:rsidRDefault="00215456" w:rsidP="00CF40D5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 w:rsidRPr="005618CE">
        <w:rPr>
          <w:b/>
          <w:bCs/>
          <w:sz w:val="28"/>
          <w:szCs w:val="28"/>
        </w:rPr>
        <w:t xml:space="preserve">Продукт </w:t>
      </w:r>
      <w:hyperlink r:id="rId8" w:tooltip="Проектная деятельность" w:history="1">
        <w:r w:rsidRPr="005618CE">
          <w:rPr>
            <w:rStyle w:val="a6"/>
            <w:b/>
            <w:bCs/>
            <w:color w:val="auto"/>
            <w:sz w:val="28"/>
            <w:szCs w:val="28"/>
            <w:u w:val="none"/>
          </w:rPr>
          <w:t>проектной деятельности</w:t>
        </w:r>
      </w:hyperlink>
      <w:r w:rsidRPr="005618CE">
        <w:rPr>
          <w:b/>
          <w:bCs/>
          <w:sz w:val="28"/>
          <w:szCs w:val="28"/>
        </w:rPr>
        <w:t>: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 xml:space="preserve">·  </w:t>
      </w:r>
      <w:r w:rsidRPr="00CF40D5">
        <w:rPr>
          <w:bCs/>
          <w:sz w:val="28"/>
          <w:szCs w:val="28"/>
        </w:rPr>
        <w:t>Оформление уголка «Я и моя безопасность»;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 xml:space="preserve">·  </w:t>
      </w:r>
      <w:r w:rsidRPr="00CF40D5">
        <w:rPr>
          <w:bCs/>
          <w:sz w:val="28"/>
          <w:szCs w:val="28"/>
        </w:rPr>
        <w:t>Оформление папок-передвижек «Правила дорожного движения», «Правила поведения при пожаре», «Осторожно! Чужой!».</w:t>
      </w:r>
    </w:p>
    <w:p w:rsidR="00215456" w:rsidRPr="00CF40D5" w:rsidRDefault="00215456" w:rsidP="00CF40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F40D5">
        <w:rPr>
          <w:sz w:val="28"/>
          <w:szCs w:val="28"/>
        </w:rPr>
        <w:t xml:space="preserve">·  </w:t>
      </w:r>
      <w:r w:rsidRPr="00CF40D5">
        <w:rPr>
          <w:bCs/>
          <w:sz w:val="28"/>
          <w:szCs w:val="28"/>
        </w:rPr>
        <w:t>Работа с родителями (оформление памяток; привлечение родителей в организации экскурсий, участию в досуге).</w:t>
      </w:r>
    </w:p>
    <w:p w:rsidR="005618CE" w:rsidRDefault="00F04291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Pr="00561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</w:t>
      </w: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проекта: </w:t>
      </w:r>
    </w:p>
    <w:p w:rsidR="00F04291" w:rsidRPr="00CF40D5" w:rsidRDefault="005618CE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Презентации, </w:t>
      </w:r>
      <w:r w:rsidR="00F04291"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мультимедиа, </w:t>
      </w:r>
      <w:r w:rsidR="00F04291"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r w:rsidR="003A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4291"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деятельность, детское художественное творчество, дидактические игры, тренинг-соревнования, чтение художественной литературы, работа с родителями.</w:t>
      </w:r>
      <w:proofErr w:type="gramEnd"/>
    </w:p>
    <w:p w:rsidR="00F04291" w:rsidRPr="003A3E69" w:rsidRDefault="00F04291" w:rsidP="00CF40D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проекта:</w:t>
      </w:r>
    </w:p>
    <w:p w:rsidR="00F04291" w:rsidRPr="00E00A3A" w:rsidRDefault="00F04291" w:rsidP="00E00A3A">
      <w:pPr>
        <w:pStyle w:val="a7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Подготовительный. Работа с родителями</w:t>
      </w:r>
    </w:p>
    <w:p w:rsidR="00F04291" w:rsidRPr="00CF40D5" w:rsidRDefault="00F04291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повышать грамотность родителей в формировании знаний у детей о правилах безопасного поведения в быту.</w:t>
      </w:r>
    </w:p>
    <w:p w:rsidR="00F04291" w:rsidRPr="00CF40D5" w:rsidRDefault="00F04291" w:rsidP="00CF40D5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Анкетирование;</w:t>
      </w:r>
    </w:p>
    <w:p w:rsidR="00F04291" w:rsidRPr="00CF40D5" w:rsidRDefault="00F04291" w:rsidP="00CF40D5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Консультации: «Безопасность в вашем доме», «Опасные ситуации в жизни детей», «Оставлять ли ребенка одного дома»;</w:t>
      </w:r>
    </w:p>
    <w:p w:rsidR="00F04291" w:rsidRDefault="00F04291" w:rsidP="00CF40D5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Досуг для детей и родителей: «Каждый маленький ребенок должен знать это с пеленок»</w:t>
      </w:r>
    </w:p>
    <w:p w:rsidR="003A3E69" w:rsidRPr="00CF40D5" w:rsidRDefault="003A3E69" w:rsidP="00CF40D5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Памятки, брошюры;</w:t>
      </w:r>
    </w:p>
    <w:p w:rsidR="00F04291" w:rsidRPr="00CF40D5" w:rsidRDefault="00F04291" w:rsidP="00CF40D5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Беседы</w:t>
      </w:r>
    </w:p>
    <w:p w:rsidR="00F04291" w:rsidRPr="00CF40D5" w:rsidRDefault="00F04291" w:rsidP="00CF40D5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Художественное творчество</w:t>
      </w:r>
    </w:p>
    <w:p w:rsidR="00F04291" w:rsidRPr="00CF40D5" w:rsidRDefault="00F04291" w:rsidP="00CF40D5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Непосредственно образовательная деятельность</w:t>
      </w:r>
    </w:p>
    <w:p w:rsidR="00F04291" w:rsidRPr="00CF40D5" w:rsidRDefault="00F04291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эта работа способствует развитию у родителей интереса к формированию основ безопасного поведения детей дома.</w:t>
      </w:r>
    </w:p>
    <w:p w:rsidR="00F04291" w:rsidRPr="00CF40D5" w:rsidRDefault="00F04291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проводится на протяжении вс</w:t>
      </w:r>
      <w:r w:rsidR="00E0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месяца. </w:t>
      </w:r>
    </w:p>
    <w:p w:rsidR="00E00A3A" w:rsidRPr="00E00A3A" w:rsidRDefault="00E00A3A" w:rsidP="00CF40D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A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E0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Реализация проекта.</w:t>
      </w:r>
    </w:p>
    <w:p w:rsidR="00F04291" w:rsidRDefault="00E00A3A" w:rsidP="00CF40D5">
      <w:pPr>
        <w:pStyle w:val="a7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F04291" w:rsidRPr="00E0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«Ребенок дома (</w:t>
      </w:r>
      <w:proofErr w:type="gramStart"/>
      <w:r w:rsidR="00F04291" w:rsidRPr="00E00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осторожен</w:t>
      </w:r>
      <w:proofErr w:type="gramEnd"/>
      <w:r w:rsidR="00F04291" w:rsidRPr="00E0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 с водой)» - дети должны знать, что в доме необходимо быть осторожным с водой, текущей из крана.</w:t>
      </w:r>
    </w:p>
    <w:p w:rsidR="00E00A3A" w:rsidRPr="00E00A3A" w:rsidRDefault="00E00A3A" w:rsidP="00E00A3A">
      <w:pPr>
        <w:pStyle w:val="a7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A3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«Домашние вещи могут быть опасными. Электроприборы в доме» - дети должны знать, что электрический ток помогает людям, но он может быть опасен.</w:t>
      </w:r>
    </w:p>
    <w:p w:rsidR="00E00A3A" w:rsidRPr="00E00A3A" w:rsidRDefault="00E00A3A" w:rsidP="00E00A3A">
      <w:pPr>
        <w:pStyle w:val="a7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A3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«Таблетки – не конфетки» - дети должны знать, что таблетки, даже самые красивые, ни в коем случае нельзя брать в рот.</w:t>
      </w:r>
    </w:p>
    <w:p w:rsidR="00E00A3A" w:rsidRPr="00E00A3A" w:rsidRDefault="00E00A3A" w:rsidP="00E00A3A">
      <w:pPr>
        <w:pStyle w:val="a7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мире опасных предметов» - дети должны знать, какие предметы брать нельзя, какие можно брать только </w:t>
      </w:r>
      <w:proofErr w:type="gramStart"/>
      <w:r w:rsidRPr="00E00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0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какими пользоваться самостоятельно, но осторожно.</w:t>
      </w:r>
    </w:p>
    <w:p w:rsidR="00E00A3A" w:rsidRPr="00E00A3A" w:rsidRDefault="00E00A3A" w:rsidP="00E00A3A">
      <w:pPr>
        <w:pStyle w:val="a7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A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«Опасный незнакомец» - дети должны знать, что с незнакомыми людьми общаться нельзя.</w:t>
      </w:r>
    </w:p>
    <w:p w:rsidR="00E00A3A" w:rsidRDefault="00E00A3A" w:rsidP="00E00A3A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291" w:rsidRPr="00527C07" w:rsidRDefault="00527C07" w:rsidP="00527C07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F04291" w:rsidRPr="00CE4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«Ребенок дома</w:t>
      </w:r>
      <w:r w:rsidR="00F04291" w:rsidRPr="00527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04291" w:rsidRPr="00527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осторожен</w:t>
      </w:r>
      <w:proofErr w:type="gramEnd"/>
      <w:r w:rsidR="00F04291" w:rsidRPr="00527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 с водой)».</w:t>
      </w:r>
    </w:p>
    <w:p w:rsidR="00F04291" w:rsidRPr="00CF40D5" w:rsidRDefault="00F04291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объяснить детям, какие ситуации могут возникнуть дома, как правильно действовать в этих ситуациях, как их можно избежать.</w:t>
      </w:r>
    </w:p>
    <w:p w:rsidR="00F04291" w:rsidRPr="00CF40D5" w:rsidRDefault="00F04291" w:rsidP="00CF40D5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Беседа «Опасные ситуации дома».</w:t>
      </w:r>
    </w:p>
    <w:p w:rsidR="00F04291" w:rsidRPr="00CF40D5" w:rsidRDefault="00F04291" w:rsidP="00CF40D5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Чтение художественной литературы: Т.А.Шорыгина, сказка «Наводнение в кукольном домике»; Г.Блинов, «Приключения </w:t>
      </w:r>
      <w:proofErr w:type="spellStart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Стобеда</w:t>
      </w:r>
      <w:proofErr w:type="spellEnd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04291" w:rsidRPr="00CF40D5" w:rsidRDefault="00F04291" w:rsidP="00CF40D5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Пальчиковая гимнастика «</w:t>
      </w:r>
      <w:proofErr w:type="gramStart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чисто-чисто».</w:t>
      </w:r>
    </w:p>
    <w:p w:rsidR="00F04291" w:rsidRPr="00CF40D5" w:rsidRDefault="00F04291" w:rsidP="00CF40D5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Сюжетно-ролевая игра «Больница».</w:t>
      </w:r>
    </w:p>
    <w:p w:rsidR="00F04291" w:rsidRPr="00CF40D5" w:rsidRDefault="00F04291" w:rsidP="00CF40D5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Дидактическая игра «Можно-нельзя».</w:t>
      </w:r>
    </w:p>
    <w:p w:rsidR="00F04291" w:rsidRPr="00CF40D5" w:rsidRDefault="00F04291" w:rsidP="00CF40D5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Рассматривание плаката «Что случилось».</w:t>
      </w:r>
    </w:p>
    <w:p w:rsidR="00F04291" w:rsidRPr="00CF40D5" w:rsidRDefault="00F04291" w:rsidP="00CF40D5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Беседа «Чтобы не было беды».</w:t>
      </w:r>
    </w:p>
    <w:p w:rsidR="00F04291" w:rsidRPr="00CF40D5" w:rsidRDefault="00F04291" w:rsidP="00CF40D5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Тренинг-соревнование «Разложи правильно».</w:t>
      </w:r>
    </w:p>
    <w:p w:rsidR="00F04291" w:rsidRPr="00CF40D5" w:rsidRDefault="00F04291" w:rsidP="00CF40D5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Составление рассказов на тему «Что было бы, если бы …?».</w:t>
      </w:r>
    </w:p>
    <w:p w:rsidR="00F04291" w:rsidRPr="00CF40D5" w:rsidRDefault="00F04291" w:rsidP="00CF40D5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Продуктивная деятельность (рисование) «Опасные места в моем доме».</w:t>
      </w:r>
    </w:p>
    <w:p w:rsidR="00F04291" w:rsidRPr="00527C07" w:rsidRDefault="00F04291" w:rsidP="00527C07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 «Домашние вещи могут быть опасными</w:t>
      </w:r>
      <w:r w:rsidRPr="00527C07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Электроприборы в доме».</w:t>
      </w:r>
    </w:p>
    <w:p w:rsidR="00F04291" w:rsidRPr="00CF40D5" w:rsidRDefault="00F04291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у детей представление об электроприборах, об их значении для людей, о правилах пользования ими.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Просмотр мультипл</w:t>
      </w:r>
      <w:r w:rsidR="00527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икационного фильма «Кошкин дом», из серии «Уроки тетушки Совы».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Беседа «Ток бежит по проводам».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Чтение художественной литературы: Г.Блинов, «</w:t>
      </w:r>
      <w:proofErr w:type="spellStart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Стобед</w:t>
      </w:r>
      <w:proofErr w:type="spellEnd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непослушная розетка»,  С.Я.Маршак «Пожар».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Отгадывание загадок на эту тему.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Дидактические игры: «Правильно-неправильно», «Четвертый лишний».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Сюжетно-ролевая игра «Магазин электроприбор».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proofErr w:type="gramEnd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«Какой бывает огонь».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Рассматривание предметных картинок.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Рассматривание плаката «Советы огнетушителя».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Продуктивная деятельность (рисование): предложить детям нарисовать знаки «Нельзя самому пользоваться», «Осторожно пользоваться».</w:t>
      </w:r>
    </w:p>
    <w:p w:rsidR="00F04291" w:rsidRPr="00CF40D5" w:rsidRDefault="00F04291" w:rsidP="00CF40D5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КВН для детей старшей группы и их отцов. Цель: повышение роли отца в семье, в воспитании и обучении дошкольников. Помочь отцам научиться уважать ребенка как личность.</w:t>
      </w:r>
    </w:p>
    <w:p w:rsidR="00F04291" w:rsidRPr="00CE42A1" w:rsidRDefault="00CE42A1" w:rsidP="00CE42A1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F04291" w:rsidRPr="00CE4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«Таблетки – не конфетки».</w:t>
      </w:r>
    </w:p>
    <w:p w:rsidR="00F04291" w:rsidRPr="00CF40D5" w:rsidRDefault="00F04291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детям представление о таблетках, их пользе и вреде.</w:t>
      </w:r>
    </w:p>
    <w:p w:rsidR="00F04291" w:rsidRPr="00CF40D5" w:rsidRDefault="00F04291" w:rsidP="00CF40D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Беседа «Лекарство – не игрушка».</w:t>
      </w:r>
    </w:p>
    <w:p w:rsidR="00F04291" w:rsidRPr="00CF40D5" w:rsidRDefault="00F04291" w:rsidP="00CF40D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Чтение художественной литературы: Г.Блинов, «Непослушный </w:t>
      </w:r>
      <w:proofErr w:type="spellStart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Стобед</w:t>
      </w:r>
      <w:proofErr w:type="spellEnd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рассказывает сказку», Т.Шорыгина, сказка «Неосторожная Резвушка».</w:t>
      </w:r>
    </w:p>
    <w:p w:rsidR="00F04291" w:rsidRPr="00CF40D5" w:rsidRDefault="00F04291" w:rsidP="00CF40D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Отгадывание загадок на эту тему.</w:t>
      </w:r>
    </w:p>
    <w:p w:rsidR="00F04291" w:rsidRPr="00CF40D5" w:rsidRDefault="00F04291" w:rsidP="00CF40D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Сюжетно-ролевая игра в аптеке.</w:t>
      </w:r>
    </w:p>
    <w:p w:rsidR="00F04291" w:rsidRPr="00CF40D5" w:rsidRDefault="00F04291" w:rsidP="00CF40D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Дидактические игры «Аскорбинка и ее друзья», «Угадай на вкус».</w:t>
      </w:r>
    </w:p>
    <w:p w:rsidR="00F04291" w:rsidRPr="00CF40D5" w:rsidRDefault="00F04291" w:rsidP="00CF40D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Беседа «Витамины и здоровье».</w:t>
      </w:r>
    </w:p>
    <w:p w:rsidR="00F04291" w:rsidRPr="00CF40D5" w:rsidRDefault="00F04291" w:rsidP="00CF40D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Продуктивная деятельность (рисование): предложить детям нарисовать и раскрасить таблетки, пузырек с микстурой, витамины и шкафчик, где хранятся лекарства.</w:t>
      </w:r>
    </w:p>
    <w:p w:rsidR="00F04291" w:rsidRPr="00CF40D5" w:rsidRDefault="00F04291" w:rsidP="00CF40D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Подвижная игра-эстафета «Лекарства – друзья или враги».</w:t>
      </w:r>
    </w:p>
    <w:p w:rsidR="00F04291" w:rsidRPr="00CF40D5" w:rsidRDefault="00F04291" w:rsidP="00CF40D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Викторина «Знатоки правил безопасности».</w:t>
      </w:r>
    </w:p>
    <w:p w:rsidR="00F04291" w:rsidRPr="00CE42A1" w:rsidRDefault="00CE42A1" w:rsidP="00CE42A1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F04291" w:rsidRPr="00CE4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«В мире опасных предметов».</w:t>
      </w:r>
    </w:p>
    <w:p w:rsidR="00F04291" w:rsidRPr="00CF40D5" w:rsidRDefault="00F04291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уточнить знания детей о правилах пользования колющими, режущими предметами.</w:t>
      </w:r>
    </w:p>
    <w:p w:rsidR="00F04291" w:rsidRPr="00CF40D5" w:rsidRDefault="00F04291" w:rsidP="00CF40D5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Тематическое занятие НОД «Мир опасных предметов».</w:t>
      </w:r>
    </w:p>
    <w:p w:rsidR="00F04291" w:rsidRPr="00CF40D5" w:rsidRDefault="00F04291" w:rsidP="00CF40D5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Чтение художественной литературы: Т.Шорыгина, рассказ «</w:t>
      </w:r>
      <w:proofErr w:type="spellStart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Данилка</w:t>
      </w:r>
      <w:proofErr w:type="spellEnd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пилка», сказка «Хороший совет».</w:t>
      </w:r>
    </w:p>
    <w:p w:rsidR="00F04291" w:rsidRPr="00CF40D5" w:rsidRDefault="00F04291" w:rsidP="00CF40D5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Чтение стихотворения «Опасные ситуации».</w:t>
      </w:r>
    </w:p>
    <w:p w:rsidR="00F04291" w:rsidRPr="00CF40D5" w:rsidRDefault="00F04291" w:rsidP="00CF40D5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Беседа о мелких предметах (пуговицы, горошинки, бусинки, гвоздики).</w:t>
      </w:r>
    </w:p>
    <w:p w:rsidR="00F04291" w:rsidRPr="00CF40D5" w:rsidRDefault="00F04291" w:rsidP="00CF40D5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Видеозапись «Уроки тетушки Совы».</w:t>
      </w:r>
    </w:p>
    <w:p w:rsidR="00F04291" w:rsidRPr="00CF40D5" w:rsidRDefault="00F04291" w:rsidP="00CF40D5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Дидактические игры «У нас порядок», «Как избежать неприятностей».</w:t>
      </w:r>
    </w:p>
    <w:p w:rsidR="00F04291" w:rsidRPr="00CF40D5" w:rsidRDefault="00F04291" w:rsidP="00CF40D5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Сюжетно-ролевая игра «Больница».</w:t>
      </w:r>
    </w:p>
    <w:p w:rsidR="00F04291" w:rsidRPr="00CF40D5" w:rsidRDefault="00F04291" w:rsidP="00CF40D5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Продуктивная деятельность: оформление выставки «Опасные предметы в моем доме».</w:t>
      </w:r>
    </w:p>
    <w:p w:rsidR="00F04291" w:rsidRPr="00CF40D5" w:rsidRDefault="00F04291" w:rsidP="00CF40D5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Вечер загадок: предметы разные – опасные и безопасные.</w:t>
      </w:r>
    </w:p>
    <w:p w:rsidR="00F04291" w:rsidRPr="00CE42A1" w:rsidRDefault="00F04291" w:rsidP="00CE42A1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«Опасный незнакомец».</w:t>
      </w:r>
    </w:p>
    <w:p w:rsidR="00F04291" w:rsidRPr="00CF40D5" w:rsidRDefault="00F04291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знания детям о том, как правильно вести себя при встрече с незнакомыми людьми.</w:t>
      </w:r>
    </w:p>
    <w:p w:rsidR="00F04291" w:rsidRPr="00CF40D5" w:rsidRDefault="00F04291" w:rsidP="00CF40D5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Беседа «Почему незнакомец может быть опасным».</w:t>
      </w:r>
    </w:p>
    <w:p w:rsidR="00F04291" w:rsidRPr="00CF40D5" w:rsidRDefault="00F04291" w:rsidP="00CF40D5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Чтение художественной литературы: русская народная сказка «Кот, Лиса и Петух»; главы из сказки А.Толстого «Приключения Буратино».</w:t>
      </w:r>
    </w:p>
    <w:p w:rsidR="00F04291" w:rsidRPr="00CF40D5" w:rsidRDefault="00F04291" w:rsidP="00CF40D5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Театральная инсценировка по русской народной сказке «Колобок».</w:t>
      </w:r>
    </w:p>
    <w:p w:rsidR="00F04291" w:rsidRPr="00CF40D5" w:rsidRDefault="00F04291" w:rsidP="00CF40D5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Дидактические игры «Ребята с нашего двора», «</w:t>
      </w:r>
      <w:proofErr w:type="gramStart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Правильно-неправильно</w:t>
      </w:r>
      <w:proofErr w:type="gramEnd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04291" w:rsidRPr="00CF40D5" w:rsidRDefault="00F04291" w:rsidP="00CF40D5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Сюжетно-ролевая игра «Путешествия по городу».</w:t>
      </w:r>
    </w:p>
    <w:p w:rsidR="00F04291" w:rsidRPr="00CF40D5" w:rsidRDefault="00F04291" w:rsidP="00CF40D5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Игра с мячом «</w:t>
      </w:r>
      <w:proofErr w:type="gramStart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proofErr w:type="gramEnd"/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Чужой. Знакомый».</w:t>
      </w:r>
    </w:p>
    <w:p w:rsidR="00F04291" w:rsidRPr="00CF40D5" w:rsidRDefault="00F04291" w:rsidP="00CF40D5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Рассматривание иллюстраций к сказке С.Т.Аксакова «Аленький цветочек».</w:t>
      </w:r>
    </w:p>
    <w:p w:rsidR="00F04291" w:rsidRPr="00CF40D5" w:rsidRDefault="00F04291" w:rsidP="00CF40D5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Литературная викторина «Знатоки правил безопасности».</w:t>
      </w:r>
    </w:p>
    <w:p w:rsidR="00F04291" w:rsidRPr="00CF40D5" w:rsidRDefault="00F04291" w:rsidP="00CF40D5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Составление рассказов на тему «Новый приятель».</w:t>
      </w:r>
    </w:p>
    <w:p w:rsidR="00F04291" w:rsidRPr="00CF40D5" w:rsidRDefault="00F04291" w:rsidP="00CF40D5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  Итоговое мероприятие: досуг для родителей и детей «Каждый маленький ребенок должен знать это с пеленок».</w:t>
      </w:r>
    </w:p>
    <w:p w:rsidR="00F04291" w:rsidRPr="00050389" w:rsidRDefault="00F04291" w:rsidP="00050389">
      <w:pPr>
        <w:pStyle w:val="a7"/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проекта</w:t>
      </w:r>
    </w:p>
    <w:p w:rsidR="00F04291" w:rsidRPr="00CF40D5" w:rsidRDefault="00F04291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D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дошкольного возраста сформировалось представление об опасных для жизни и здоровья ситуациях и предметах, которые встречаются в быту.</w:t>
      </w:r>
    </w:p>
    <w:bookmarkStart w:id="1" w:name="h.gjdgxs"/>
    <w:bookmarkEnd w:id="1"/>
    <w:p w:rsidR="00F04291" w:rsidRPr="00CF40D5" w:rsidRDefault="002C24AA" w:rsidP="00CF40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" o:spid="_x0000_s1026" alt="Встреча с пожарным - 4 Марта 2013 - МКДОУ д/с 4 &quot;Скворушка&quot;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Mnt2TApAwAAKgYAAA4A&#10;AAAAAAAAAAAAAAAALgIAAGRycy9lMm9Eb2MueG1sUEsBAi0AFAAGAAgAAAAhAEyg6SzYAAAAAwEA&#10;AA8AAAAAAAAAAAAAAAAAgwUAAGRycy9kb3ducmV2LnhtbFBLBQYAAAAABAAEAPMAAACIBgAAAAA=&#10;" filled="f" stroked="f">
            <o:lock v:ext="edit" aspectratio="t"/>
            <w10:wrap type="none"/>
            <w10:anchorlock/>
          </v:rect>
        </w:pict>
      </w:r>
    </w:p>
    <w:p w:rsidR="00134513" w:rsidRPr="00CF40D5" w:rsidRDefault="00134513" w:rsidP="00CF40D5">
      <w:pPr>
        <w:spacing w:after="0"/>
        <w:rPr>
          <w:sz w:val="28"/>
          <w:szCs w:val="28"/>
        </w:rPr>
      </w:pPr>
    </w:p>
    <w:sectPr w:rsidR="00134513" w:rsidRPr="00CF40D5" w:rsidSect="002C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0C22"/>
    <w:multiLevelType w:val="hybridMultilevel"/>
    <w:tmpl w:val="59CE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659C9"/>
    <w:multiLevelType w:val="multilevel"/>
    <w:tmpl w:val="FF0A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0137C"/>
    <w:multiLevelType w:val="multilevel"/>
    <w:tmpl w:val="64A0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32E1A"/>
    <w:multiLevelType w:val="multilevel"/>
    <w:tmpl w:val="A198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720EF"/>
    <w:multiLevelType w:val="multilevel"/>
    <w:tmpl w:val="552C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50FAE"/>
    <w:multiLevelType w:val="multilevel"/>
    <w:tmpl w:val="5BFE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F26E2"/>
    <w:multiLevelType w:val="multilevel"/>
    <w:tmpl w:val="BE92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070AD"/>
    <w:multiLevelType w:val="multilevel"/>
    <w:tmpl w:val="E416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DA6AC3"/>
    <w:multiLevelType w:val="hybridMultilevel"/>
    <w:tmpl w:val="47F29508"/>
    <w:lvl w:ilvl="0" w:tplc="DB421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C53B0"/>
    <w:multiLevelType w:val="multilevel"/>
    <w:tmpl w:val="84EA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86E27"/>
    <w:multiLevelType w:val="hybridMultilevel"/>
    <w:tmpl w:val="C384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A35EE"/>
    <w:multiLevelType w:val="multilevel"/>
    <w:tmpl w:val="602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6F4B51"/>
    <w:multiLevelType w:val="multilevel"/>
    <w:tmpl w:val="5B424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723335"/>
    <w:multiLevelType w:val="multilevel"/>
    <w:tmpl w:val="6038C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13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291"/>
    <w:rsid w:val="000330AB"/>
    <w:rsid w:val="00050389"/>
    <w:rsid w:val="00117EBB"/>
    <w:rsid w:val="00134513"/>
    <w:rsid w:val="00215456"/>
    <w:rsid w:val="002C24AA"/>
    <w:rsid w:val="003A3E69"/>
    <w:rsid w:val="00495B8F"/>
    <w:rsid w:val="00527C07"/>
    <w:rsid w:val="005618CE"/>
    <w:rsid w:val="005D7A55"/>
    <w:rsid w:val="00637DBD"/>
    <w:rsid w:val="00807DD6"/>
    <w:rsid w:val="008C513E"/>
    <w:rsid w:val="00AC69A2"/>
    <w:rsid w:val="00BD4365"/>
    <w:rsid w:val="00CE42A1"/>
    <w:rsid w:val="00CF40D5"/>
    <w:rsid w:val="00E00A3A"/>
    <w:rsid w:val="00F0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EB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545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0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EB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545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0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ektnaya_deyatelmz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hudozhestvennaya_literatu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bezopasnostmz_zhiznedeyatelmznosti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Admin</cp:lastModifiedBy>
  <cp:revision>14</cp:revision>
  <dcterms:created xsi:type="dcterms:W3CDTF">2015-11-30T16:38:00Z</dcterms:created>
  <dcterms:modified xsi:type="dcterms:W3CDTF">2016-02-17T17:14:00Z</dcterms:modified>
</cp:coreProperties>
</file>