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AD" w:rsidRDefault="00280FAD" w:rsidP="00280FAD">
      <w:pPr>
        <w:jc w:val="center"/>
        <w:rPr>
          <w:rFonts w:ascii="Times New Roman" w:hAnsi="Times New Roman"/>
          <w:b/>
          <w:sz w:val="28"/>
          <w:szCs w:val="28"/>
        </w:rPr>
      </w:pPr>
      <w:r w:rsidRPr="00175E5C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детский сад №10</w:t>
      </w:r>
    </w:p>
    <w:p w:rsidR="00663F5C" w:rsidRDefault="00663F5C" w:rsidP="005D2464">
      <w:pPr>
        <w:shd w:val="clear" w:color="auto" w:fill="FFFFFF"/>
        <w:spacing w:after="75" w:line="360" w:lineRule="atLeast"/>
        <w:ind w:left="-426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-51435</wp:posOffset>
            </wp:positionV>
            <wp:extent cx="9829800" cy="6677025"/>
            <wp:effectExtent l="19050" t="0" r="0" b="0"/>
            <wp:wrapTopAndBottom/>
            <wp:docPr id="13" name="Рисунок 13" descr="http://meshokstishkov.ru/wp-content/uploads/2016/04/den-mate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shokstishkov.ru/wp-content/uploads/2016/04/den-materi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463" w:rsidRDefault="00A11463" w:rsidP="00A114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1463" w:rsidRDefault="00A11463" w:rsidP="00A11463">
      <w:pPr>
        <w:jc w:val="center"/>
        <w:rPr>
          <w:rFonts w:ascii="Times New Roman" w:hAnsi="Times New Roman"/>
          <w:b/>
          <w:sz w:val="28"/>
          <w:szCs w:val="28"/>
        </w:rPr>
      </w:pPr>
      <w:r w:rsidRPr="00175E5C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детский сад №10</w:t>
      </w:r>
    </w:p>
    <w:p w:rsidR="005D2464" w:rsidRPr="00A11463" w:rsidRDefault="00593A35" w:rsidP="00A11463">
      <w:pPr>
        <w:jc w:val="center"/>
        <w:rPr>
          <w:rFonts w:ascii="Times New Roman" w:hAnsi="Times New Roman"/>
          <w:b/>
          <w:sz w:val="28"/>
          <w:szCs w:val="28"/>
        </w:rPr>
      </w:pPr>
      <w:r w:rsidRPr="00763B05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Про</w:t>
      </w:r>
      <w:r w:rsidR="00640799" w:rsidRPr="00763B05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ект ко Дню матери</w:t>
      </w:r>
      <w:r w:rsidR="005D2464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,</w:t>
      </w:r>
      <w:r w:rsidR="00640799" w:rsidRPr="00763B05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 xml:space="preserve"> </w:t>
      </w:r>
      <w:r w:rsidR="005D2464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в</w:t>
      </w:r>
      <w:r w:rsidRPr="00763B05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торая младшая группа</w:t>
      </w:r>
      <w:r w:rsidR="005D2464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>.</w:t>
      </w:r>
      <w:r w:rsidR="005D2464" w:rsidRPr="005D2464">
        <w:t xml:space="preserve"> </w:t>
      </w:r>
    </w:p>
    <w:p w:rsidR="005D2464" w:rsidRPr="005D2464" w:rsidRDefault="005D2464" w:rsidP="005D2464">
      <w:pPr>
        <w:shd w:val="clear" w:color="auto" w:fill="FFFFFF"/>
        <w:spacing w:after="75" w:line="360" w:lineRule="atLeast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 xml:space="preserve">Подготовила воспитатель первой категории </w:t>
      </w:r>
      <w:proofErr w:type="spellStart"/>
      <w:r w:rsidRPr="005D2464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5D2464"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593A35" w:rsidRPr="00763B05" w:rsidRDefault="005D2464" w:rsidP="005D2464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4476750" cy="2743200"/>
            <wp:effectExtent l="19050" t="0" r="0" b="0"/>
            <wp:docPr id="22" name="Рисунок 22" descr="http://www.playcast.ru/uploads/2009/10/23/12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09/10/23/12833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63" w:rsidRDefault="00A11463" w:rsidP="00BD63BA">
      <w:pPr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t xml:space="preserve">                                      </w:t>
      </w:r>
      <w:r w:rsidR="00280FAD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5pt;height:51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Мамочка моя!"/>
          </v:shape>
        </w:pict>
      </w:r>
    </w:p>
    <w:p w:rsidR="00BD63BA" w:rsidRPr="00A62322" w:rsidRDefault="00BD63BA" w:rsidP="00BD63BA">
      <w:pPr>
        <w:rPr>
          <w:rFonts w:ascii="Times New Roman" w:hAnsi="Times New Roman" w:cs="Times New Roman"/>
          <w:sz w:val="28"/>
          <w:szCs w:val="28"/>
        </w:rPr>
      </w:pPr>
      <w:r w:rsidRPr="00BD63B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BD63BA">
        <w:rPr>
          <w:rFonts w:ascii="Times New Roman" w:hAnsi="Times New Roman" w:cs="Times New Roman"/>
          <w:sz w:val="28"/>
          <w:szCs w:val="28"/>
        </w:rPr>
        <w:t>:</w:t>
      </w:r>
      <w:r w:rsidRPr="00BD63BA">
        <w:t>  </w:t>
      </w:r>
      <w:r w:rsidRPr="00BD63BA">
        <w:rPr>
          <w:rFonts w:ascii="Times New Roman" w:hAnsi="Times New Roman" w:cs="Times New Roman"/>
          <w:sz w:val="28"/>
          <w:szCs w:val="28"/>
        </w:rPr>
        <w:t xml:space="preserve">Каждый год, в конце ноября, в России отмечаем один из важных праздников – «День Матери». 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 Необходимо воспитывать у ребенка любовь к семье, маме, с первых лет жизни. Малыш должен понимать, что все хорошее начинается с родного дома и матери – хранительницы очага. Ребенок должен понимать, что все хорошее начинается с родного дома и мамы, поэтому такой праздник, как День матери очень важен и нужен. </w:t>
      </w:r>
    </w:p>
    <w:p w:rsidR="008154A5" w:rsidRDefault="008154A5" w:rsidP="008154A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54A5" w:rsidRDefault="00593A35" w:rsidP="008154A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541415" w:rsidRPr="005414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доминирующему</w:t>
      </w:r>
      <w:r w:rsidR="00541415" w:rsidRPr="005414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игровой.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характеру участия ребенка в проекте: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участник от зарождения идеи до получения результата.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характеру контактов: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осуществляется внутри одной возрастной группы.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количеству участников: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фронтальный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41415" w:rsidRPr="00541415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11463"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</w:t>
      </w:r>
      <w:r w:rsidR="00A11463" w:rsidRPr="00CE1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11463"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проекта:</w:t>
      </w:r>
      <w:r w:rsidR="00A11463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воспитатель, дети второй младшей группы (3-4 года), музыкальный руководитель, родители во</w:t>
      </w:r>
      <w:r w:rsidR="00A11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спитанников </w:t>
      </w:r>
      <w:r w:rsidR="00A11463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воспитатели. 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81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</w:t>
      </w:r>
    </w:p>
    <w:p w:rsidR="008154A5" w:rsidRDefault="00593A35" w:rsidP="008154A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</w:pP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продолжительности: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E11C9"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реализации проекта:</w:t>
      </w:r>
      <w:r w:rsidR="00CE11C9">
        <w:rPr>
          <w:rFonts w:ascii="Times New Roman" w:eastAsia="Times New Roman" w:hAnsi="Times New Roman" w:cs="Times New Roman"/>
          <w:color w:val="000000"/>
          <w:sz w:val="28"/>
          <w:szCs w:val="28"/>
        </w:rPr>
        <w:t> ноябрь 2016</w:t>
      </w:r>
      <w:r w:rsidR="00CE11C9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 w:rsidR="00CE11C9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7382A" w:rsidRPr="0097382A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="0097382A" w:rsidRPr="0097382A">
        <w:rPr>
          <w:rFonts w:ascii="Times New Roman" w:hAnsi="Times New Roman" w:cs="Times New Roman"/>
          <w:sz w:val="28"/>
          <w:szCs w:val="28"/>
        </w:rPr>
        <w:t>: День Матери - один из самых лучезарных пра</w:t>
      </w:r>
      <w:r w:rsidR="0097382A">
        <w:rPr>
          <w:rFonts w:ascii="Times New Roman" w:hAnsi="Times New Roman" w:cs="Times New Roman"/>
          <w:sz w:val="28"/>
          <w:szCs w:val="28"/>
        </w:rPr>
        <w:t>здников в детском саду</w:t>
      </w:r>
      <w:proofErr w:type="gramStart"/>
      <w:r w:rsidR="0097382A">
        <w:rPr>
          <w:rFonts w:ascii="Times New Roman" w:hAnsi="Times New Roman" w:cs="Times New Roman"/>
          <w:sz w:val="28"/>
          <w:szCs w:val="28"/>
        </w:rPr>
        <w:t xml:space="preserve"> </w:t>
      </w:r>
      <w:r w:rsidR="0097382A" w:rsidRPr="009738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382A" w:rsidRPr="0097382A">
        <w:rPr>
          <w:rFonts w:ascii="Times New Roman" w:hAnsi="Times New Roman" w:cs="Times New Roman"/>
          <w:sz w:val="28"/>
          <w:szCs w:val="28"/>
        </w:rPr>
        <w:t xml:space="preserve"> Несмотря на ноябрьское ненастье, он несет в себе море тепла, любви, нежности. Этот праздник уже заслужил признание среди детей и взрослых. Несмотря на сложную обстановку в обществе, и забытые нормы взаимоотношения в семье, постараться приблизить отношения матери к ребенку, и родителей к детскому саду (воспитателю). Привести к понятию, что мама один из очень близких людей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EF63DC" w:rsidRPr="00E71E42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EF63DC" w:rsidRPr="00E71E42">
        <w:rPr>
          <w:rFonts w:ascii="Times New Roman" w:hAnsi="Times New Roman" w:cs="Times New Roman"/>
          <w:sz w:val="28"/>
          <w:szCs w:val="28"/>
        </w:rPr>
        <w:t>: зачем человеку нужна мама?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EF63DC" w:rsidRPr="00541415">
        <w:rPr>
          <w:rFonts w:ascii="Times New Roman" w:hAnsi="Times New Roman" w:cs="Times New Roman"/>
          <w:b/>
          <w:sz w:val="28"/>
          <w:szCs w:val="28"/>
        </w:rPr>
        <w:t>Поисковая работа и её результат</w:t>
      </w:r>
      <w:r w:rsidR="00EF63DC" w:rsidRPr="00E71E42">
        <w:rPr>
          <w:rFonts w:ascii="Times New Roman" w:hAnsi="Times New Roman" w:cs="Times New Roman"/>
          <w:sz w:val="28"/>
          <w:szCs w:val="28"/>
        </w:rPr>
        <w:t>: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F63DC" w:rsidRPr="00E71E42">
        <w:rPr>
          <w:rFonts w:ascii="Times New Roman" w:hAnsi="Times New Roman" w:cs="Times New Roman"/>
          <w:sz w:val="28"/>
          <w:szCs w:val="28"/>
        </w:rPr>
        <w:t>фотовыставка «М</w:t>
      </w:r>
      <w:r w:rsidR="00541415">
        <w:rPr>
          <w:rFonts w:ascii="Times New Roman" w:hAnsi="Times New Roman" w:cs="Times New Roman"/>
          <w:sz w:val="28"/>
          <w:szCs w:val="28"/>
        </w:rPr>
        <w:t>ама- звёздочка моя! »; Лото «Мамы и детёныши»</w:t>
      </w:r>
      <w:r w:rsidR="00EF63DC" w:rsidRPr="00E71E42">
        <w:rPr>
          <w:rFonts w:ascii="Times New Roman" w:hAnsi="Times New Roman" w:cs="Times New Roman"/>
          <w:sz w:val="28"/>
          <w:szCs w:val="28"/>
        </w:rPr>
        <w:t>, пополнение игрового уголка атрибутами для сюжетно-ролевой игры «Дочки-матери».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="00541415" w:rsidRPr="00BD63BA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A11463">
        <w:rPr>
          <w:rFonts w:ascii="Times New Roman" w:hAnsi="Times New Roman" w:cs="Times New Roman"/>
          <w:b/>
          <w:sz w:val="28"/>
          <w:szCs w:val="28"/>
        </w:rPr>
        <w:t>:</w:t>
      </w:r>
      <w:r w:rsidR="00A11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541415" w:rsidRPr="00BD63BA">
        <w:rPr>
          <w:rFonts w:ascii="Times New Roman" w:hAnsi="Times New Roman" w:cs="Times New Roman"/>
          <w:sz w:val="28"/>
          <w:szCs w:val="28"/>
        </w:rPr>
        <w:t xml:space="preserve">Углублять знания детей о культуре и традициях семейных взаимоотношений. Воспитывать любовь и уважение к матери, её труду, умение ценить её заботу о </w:t>
      </w:r>
      <w:proofErr w:type="gramStart"/>
      <w:r w:rsidR="00541415" w:rsidRPr="00BD63BA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="00541415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41415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Образовательная область «Социально-коммуникативное развитие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»: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создавать игровые ситуации, способствующие формированию доброты, внимательного, заботливого отношения к окружающим.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Образовательная область «Познавательное развитие»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продолжать знакомить с внутрисемейными отношениями (мама, папа, дети, бабушки, дедушки), расширить представления детей о профессиях.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умение называть отличительные особенности внешнего вида мам и пап (мама – у нее длинные волосы, носит юбки, платья, пользуется косметикой и т.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154A5" w:rsidRDefault="008154A5" w:rsidP="008154A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</w:pPr>
    </w:p>
    <w:p w:rsidR="008154A5" w:rsidRPr="008154A5" w:rsidRDefault="00593A35" w:rsidP="008154A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Образовательная область «Речевое развитие»: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обогатить словарный запас детей существительными, обозначающими людей, их профессии, глаголами, обозначающими действия людей. Способствовать употреблению усвоенных слов в самостоятельной речи детей.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воспитывать любовь к чтению, воспитывать умение внимательно слушать, развивать желание рассказывать о своем отношении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прочитанном.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Образовательная область «Художественно - эстетическое развитие»: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Приобщение к искусству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формировать стремление рассматривать иллюстрации к произведениям детской литературы.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Рисование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– формировать умение создавать несложные сюжетные композиции, повторяя изображение одно</w:t>
      </w:r>
      <w:r w:rsidR="00541415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предмета (</w:t>
      </w:r>
      <w:r w:rsidR="00763B0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11463">
        <w:rPr>
          <w:rFonts w:ascii="Times New Roman" w:eastAsia="Times New Roman" w:hAnsi="Times New Roman" w:cs="Times New Roman"/>
          <w:color w:val="000000"/>
          <w:sz w:val="28"/>
          <w:szCs w:val="28"/>
        </w:rPr>
        <w:t>шарики для праздника), ладошками цветок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Лепка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- развивать умение отщипывать комочки пластилина от целого куска, раскатывать комочки прямыми и круговыми движениями, соединять концы получившейся палочки, сплющивать шар, сминая его ладонями обеих рук (конфетки, баранки, крендельки для мамы).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Конструирование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формировать умение строить простейшие постройки для семьи – мебель для дома (стол, стул, кровать), дорожки (узкие, широкие, длинные, короткие) – для машины.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обучать обыгрывать постройки, объединять их по сюжету: дорожка и дома – улица; стол, стул, кровать – мебель для мамы, папы и детей.</w:t>
      </w:r>
      <w:r w:rsidR="008154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8154A5" w:rsidRPr="008154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Аппликация</w:t>
      </w:r>
      <w:r w:rsidR="008154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gramStart"/>
      <w:r w:rsidR="008154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</w:t>
      </w:r>
      <w:r w:rsidR="008154A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8154A5">
        <w:rPr>
          <w:rFonts w:ascii="Times New Roman" w:hAnsi="Times New Roman" w:cs="Times New Roman"/>
          <w:sz w:val="28"/>
          <w:szCs w:val="28"/>
        </w:rPr>
        <w:t xml:space="preserve">изготовление открытки </w:t>
      </w:r>
      <w:r w:rsidR="008154A5" w:rsidRPr="00763B05">
        <w:rPr>
          <w:rFonts w:ascii="Times New Roman" w:hAnsi="Times New Roman" w:cs="Times New Roman"/>
          <w:sz w:val="28"/>
          <w:szCs w:val="28"/>
        </w:rPr>
        <w:t xml:space="preserve"> в подарок маме»</w:t>
      </w:r>
      <w:r w:rsidR="008154A5">
        <w:rPr>
          <w:rFonts w:ascii="Times New Roman" w:hAnsi="Times New Roman" w:cs="Times New Roman"/>
          <w:sz w:val="28"/>
          <w:szCs w:val="28"/>
        </w:rPr>
        <w:t xml:space="preserve"> </w:t>
      </w:r>
      <w:r w:rsidR="008154A5" w:rsidRPr="00763B05">
        <w:rPr>
          <w:rFonts w:ascii="Times New Roman" w:hAnsi="Times New Roman" w:cs="Times New Roman"/>
          <w:sz w:val="28"/>
          <w:szCs w:val="28"/>
        </w:rPr>
        <w:t>Учить составлять изображение из деталей,</w:t>
      </w:r>
      <w:r w:rsidR="008154A5">
        <w:rPr>
          <w:rFonts w:ascii="Times New Roman" w:hAnsi="Times New Roman" w:cs="Times New Roman"/>
          <w:sz w:val="28"/>
          <w:szCs w:val="28"/>
        </w:rPr>
        <w:t xml:space="preserve"> самостоятельно наклеивать лепестки создавая цветок</w:t>
      </w:r>
      <w:r w:rsidR="008154A5" w:rsidRPr="00763B05">
        <w:rPr>
          <w:rFonts w:ascii="Times New Roman" w:hAnsi="Times New Roman" w:cs="Times New Roman"/>
          <w:sz w:val="28"/>
          <w:szCs w:val="28"/>
        </w:rPr>
        <w:t>. Воспитывать стремление сделать красивую вещь (подарок). Развивать эстетическое восприятие, формировать образные представление. </w:t>
      </w:r>
    </w:p>
    <w:p w:rsidR="008154A5" w:rsidRDefault="00593A35" w:rsidP="008154A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Музыка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- способствовать развитию навыков выразительной и эмоциональной передачи игровых образов: мама поет колыбельную для малыша, папа ремонтирует машину, бабушка печет пирожки и т. д.).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14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Образовательная область «Физическое развитие»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развивать у детей желание играть вместе с воспитателем в подвижные игры с простым содержанием, несложными движениями. Формировать выразительность движений (помогаем маме стирать платочки и т. д.)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проектной деятельности: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1- </w:t>
      </w:r>
      <w:r w:rsidRPr="00CE11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Этап подготовительный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постановка целей и задач, предварительная работа с воспитанниками и родителями. Выбор оборудования и материалов. Работа с познавательной и художественной литературой. Подбор дидактических подвижных </w:t>
      </w:r>
    </w:p>
    <w:p w:rsidR="008154A5" w:rsidRDefault="008154A5" w:rsidP="008154A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4A5" w:rsidRDefault="00593A35" w:rsidP="008154A5">
      <w:pPr>
        <w:rPr>
          <w:rFonts w:ascii="Times New Roman" w:hAnsi="Times New Roman" w:cs="Times New Roman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игр, пальчиковых игр, физкультминуток. Подбор сюжетных картинок и иллюстраций.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2- </w:t>
      </w:r>
      <w:r w:rsidRPr="00CE11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Этап основной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выполнение проекта.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3- </w:t>
      </w:r>
      <w:r w:rsidRPr="00CE11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Этап заключительный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подведение итогов, результат.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Ресурсное обеспечение: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оборудование к сюжетно-ролевым играм «Вот как я стираю, маме помогаю», «Моя семья», «Дочки-матери», «Мамины заботы», «Колыбельная для малыша»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южетные картинки по теме «Семья»,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дидактические игры: «Назови ласково», «Как зовут мою маму?».</w:t>
      </w:r>
      <w:r w:rsidR="00763B05" w:rsidRPr="00763B05">
        <w:rPr>
          <w:rFonts w:ascii="Times New Roman" w:eastAsia="Times New Roman" w:hAnsi="Times New Roman" w:cs="Times New Roman"/>
          <w:b/>
          <w:bCs/>
          <w:color w:val="C00000"/>
          <w:sz w:val="28"/>
        </w:rPr>
        <w:t xml:space="preserve"> </w:t>
      </w:r>
      <w:r w:rsidR="00763B05" w:rsidRPr="00763B05">
        <w:rPr>
          <w:rFonts w:ascii="Times New Roman" w:eastAsia="Times New Roman" w:hAnsi="Times New Roman" w:cs="Times New Roman"/>
          <w:bCs/>
          <w:sz w:val="28"/>
        </w:rPr>
        <w:t>Игра-ситуация «Мама пришла с работы»</w:t>
      </w:r>
    </w:p>
    <w:p w:rsidR="00640799" w:rsidRPr="008154A5" w:rsidRDefault="00593A35" w:rsidP="008154A5">
      <w:pPr>
        <w:rPr>
          <w:rFonts w:ascii="Times New Roman" w:hAnsi="Times New Roman" w:cs="Times New Roman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Речевая ситуация «Кого ты любишь?», «Что такое хорошо и что такое плохо», «Мои хорошие поступки», «Найди цветок для мамы», «Животные и их детеныши»; «Угадай кто это?» (по частям лица, головы угадать мальчика, девочку, тетю, дядю</w:t>
      </w:r>
      <w:r w:rsidR="00640799">
        <w:rPr>
          <w:rFonts w:ascii="Times New Roman" w:eastAsia="Times New Roman" w:hAnsi="Times New Roman" w:cs="Times New Roman"/>
          <w:color w:val="000000"/>
          <w:sz w:val="28"/>
          <w:szCs w:val="28"/>
        </w:rPr>
        <w:t>), «Кому принадлежит предмет?»,</w:t>
      </w:r>
    </w:p>
    <w:p w:rsidR="00640799" w:rsidRDefault="00593A3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• раск</w:t>
      </w:r>
      <w:r w:rsidR="00640799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раски по теме «Профессии мамы»</w:t>
      </w:r>
    </w:p>
    <w:p w:rsidR="00640799" w:rsidRPr="00EF63DC" w:rsidRDefault="00593A35" w:rsidP="00763B05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• художественная литература:</w:t>
      </w:r>
      <w:r w:rsidR="00640799" w:rsidRPr="00EF63DC">
        <w:rPr>
          <w:rFonts w:ascii="Times New Roman" w:eastAsia="Times New Roman" w:hAnsi="Times New Roman" w:cs="Times New Roman"/>
          <w:b/>
          <w:bCs/>
          <w:color w:val="FF0000"/>
          <w:sz w:val="28"/>
        </w:rPr>
        <w:t xml:space="preserve"> </w:t>
      </w:r>
      <w:r w:rsidR="00640799" w:rsidRPr="00640799">
        <w:rPr>
          <w:rFonts w:ascii="Times New Roman" w:eastAsia="Times New Roman" w:hAnsi="Times New Roman" w:cs="Times New Roman"/>
          <w:bCs/>
          <w:sz w:val="28"/>
        </w:rPr>
        <w:t>Я. Акима «Мама»</w:t>
      </w:r>
    </w:p>
    <w:p w:rsidR="008154A5" w:rsidRDefault="00593A3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Артюхова «Трудный вечер», А.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«Разлука», А.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«Мама поет», В. Берестов «Праздник мам», Е. Благинина «Мамин день», Г. Демыкина «Мама», Б. Емельянов «Мамины руки», К.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Кубилинкас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«Мама», С. Михалков «А что у вас?», Э.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Мошковская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«Я маму мою обидел…», У.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Раджаб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«Мамочка», Н.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Саконская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«Разговор о маме», Э. Успенский «Если был бы я девчонкой», Г. Цыферов «Как стать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Концептуальные и методологические основы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Методологической основой </w:t>
      </w:r>
      <w:r w:rsidR="00CE11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 «Мая мама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являются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подходы.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 выражается в непрерывном процессе развития творческой личности ребенка через различные виды дидактических, сюжетно-ролевых игр, имеющих огромный воспитательный потенциал. Деятельность воспитанников проявляется в заинтересованности к овладению новыми знаниями.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Индивидуальный подход проявляется в привлечении детей в образовательно-творческий процесс с учетом их индивидуальных особенностей.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Данные подходы реализуются с помощью специальных дидактических принципов.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 Важнейшим является принцип специфичности, объединяющей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игровую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(свободный, непроизвольный) и </w:t>
      </w:r>
    </w:p>
    <w:p w:rsidR="008154A5" w:rsidRDefault="008154A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4A5" w:rsidRDefault="00593A3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художественную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(подготовленный, осмысленно пережитый) виды деятельности.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2. Принцип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интегративности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образовательных областей в соответствии с возрастными возможностями и особенностями </w:t>
      </w:r>
    </w:p>
    <w:p w:rsidR="008154A5" w:rsidRDefault="00593A3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детей, спецификой и возможностью образовательных областей.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детей: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проявляют милосердие и заботу о маме,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выказывают любознательность,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развитие творческих способностей.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педагогов: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раскрыть образ матери в поэзии, в живописи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у детей коммуникативных навыков, умение работать совместно,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создание условий для проявления у детей, творчества, воображения,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расширение кругозора детей через чтение художественной литературы, знакомство с пословицами, разучивание стихов,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повысить свой профессиональный опыт.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родителей: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повышение педагогической грамотности родителей,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желание тесно взаимодействовать с воспитателями, участвовать в </w:t>
      </w:r>
      <w:proofErr w:type="spellStart"/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образовательном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Социально-коммуникативное развитие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Беседа о маме (зачем человеку нужна мама).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Рассматривание картинок к сюжетно-ролевым играм «В парикмахерской», «В магазине» и т. д.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Сюжетно-ролевая игра: «Семья: игровая ситуация «Мама укладывает детей спать», «У нас гости».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Трудовые поручения: помогаем маме накрывать стол.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Игра-ситуация «Салон красоты. Парикмахерская».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Познавательное развитие: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НОД по темам: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Мир, в котором мы живем: знакомство с праздником День матери,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знакомство с профессиями мамы.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ФЭМП: «Мама с детьми» (закрепление понятий один – много).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154A5" w:rsidRDefault="008154A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54A5" w:rsidRDefault="008154A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54A5" w:rsidRDefault="008154A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0799" w:rsidRPr="00EF63DC" w:rsidRDefault="00593A35" w:rsidP="0076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Речевое развитие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НОД по темам: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Беседы на тему «Моя семья», «Мамин портрет», «Я помогаю маме». Рассказы детей на тему «Моя мама».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Ситуативная беседа «Одежду аккуратно уберу и маме этим помогу»;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Игровая ситуация «Маленький помощник»,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Дидактическая игра «Раздели на группы»,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Рассматривание сюжетных картин к сказкам «Три медведя», «Семеро козлят». Разгадывание загадок на тему «Мама», «Семья».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Заучивание стихов.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Художественно-эстетическое развитие</w:t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НОД по темам: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Конструирование мебели для дома (стол, стулья, кровать).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Чтение художественных произведений Е. Благинина «Мамин день», Э. </w:t>
      </w:r>
      <w:proofErr w:type="spell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Мошковская</w:t>
      </w:r>
      <w:proofErr w:type="spell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«Я маму мою обидел…», Э. Успенский «Если был бы я девчонкой».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Лепка – угощение для мамы (баранки, печенье).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Дидактическая игра «Найди детенышей».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Рисование – воздушные шарики для праздника мам.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Свободное рисование: раскраски по теме «Семья», «Профессии мам».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Прослушивание аудиозаписей колыбельных.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Музыкально–дидактическая игра: «Семья».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 развитие: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Комплекс утренней гимнастики с платочками.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Подвижные игры «Наседка и цыплята», «</w:t>
      </w:r>
      <w:proofErr w:type="gramStart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Радостно-грустно</w:t>
      </w:r>
      <w:proofErr w:type="gramEnd"/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», «Курочка-хохлатка».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Развитие мелкой моторики рук: пальчиковая гимнастика «Семья», «Кто приехал?», «Наши мамы».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родителями.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54A5">
        <w:rPr>
          <w:rFonts w:ascii="Times New Roman" w:eastAsia="Times New Roman" w:hAnsi="Times New Roman" w:cs="Times New Roman"/>
          <w:sz w:val="28"/>
          <w:szCs w:val="28"/>
        </w:rPr>
        <w:t>Информация в родительском уголке «</w:t>
      </w:r>
      <w:r w:rsidR="00640799" w:rsidRPr="008154A5">
        <w:rPr>
          <w:rFonts w:ascii="Times New Roman" w:eastAsia="Times New Roman" w:hAnsi="Times New Roman" w:cs="Times New Roman"/>
          <w:bCs/>
          <w:sz w:val="28"/>
        </w:rPr>
        <w:t>Влияние родительских установок на развитие детей»</w:t>
      </w:r>
    </w:p>
    <w:p w:rsidR="00A62322" w:rsidRPr="00FB0AB5" w:rsidRDefault="00593A35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54A5">
        <w:rPr>
          <w:rFonts w:ascii="Times New Roman" w:eastAsia="Times New Roman" w:hAnsi="Times New Roman" w:cs="Times New Roman"/>
          <w:sz w:val="28"/>
          <w:szCs w:val="28"/>
        </w:rPr>
        <w:t xml:space="preserve"> создание игровой ситуации «Маленький помощник», поддерживать желание ребенка помочь взрослым дома, разучи</w:t>
      </w:r>
      <w:r w:rsidR="00640799" w:rsidRPr="008154A5">
        <w:rPr>
          <w:rFonts w:ascii="Times New Roman" w:eastAsia="Times New Roman" w:hAnsi="Times New Roman" w:cs="Times New Roman"/>
          <w:sz w:val="28"/>
          <w:szCs w:val="28"/>
        </w:rPr>
        <w:t xml:space="preserve">вание стихотворений к празднику, оформление  «Мама </w:t>
      </w:r>
      <w:proofErr w:type="gramStart"/>
      <w:r w:rsidR="00640799" w:rsidRPr="008154A5"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 w:rsidR="00640799" w:rsidRPr="008154A5">
        <w:rPr>
          <w:rFonts w:ascii="Times New Roman" w:eastAsia="Times New Roman" w:hAnsi="Times New Roman" w:cs="Times New Roman"/>
          <w:sz w:val="28"/>
          <w:szCs w:val="28"/>
        </w:rPr>
        <w:t>вёздочка моя!</w:t>
      </w:r>
      <w:r w:rsidRPr="008154A5">
        <w:rPr>
          <w:rFonts w:ascii="Times New Roman" w:eastAsia="Times New Roman" w:hAnsi="Times New Roman" w:cs="Times New Roman"/>
          <w:sz w:val="28"/>
          <w:szCs w:val="28"/>
        </w:rPr>
        <w:t>», проведение итогового мероприятия-пр</w:t>
      </w:r>
      <w:r w:rsidR="00640799" w:rsidRPr="008154A5">
        <w:rPr>
          <w:rFonts w:ascii="Times New Roman" w:eastAsia="Times New Roman" w:hAnsi="Times New Roman" w:cs="Times New Roman"/>
          <w:sz w:val="28"/>
          <w:szCs w:val="28"/>
        </w:rPr>
        <w:t>аздника «Моя мама</w:t>
      </w:r>
      <w:r w:rsidRPr="008154A5">
        <w:rPr>
          <w:rFonts w:ascii="Times New Roman" w:eastAsia="Times New Roman" w:hAnsi="Times New Roman" w:cs="Times New Roman"/>
          <w:sz w:val="28"/>
          <w:szCs w:val="28"/>
        </w:rPr>
        <w:t>!».</w:t>
      </w:r>
      <w:r w:rsidR="008154A5" w:rsidRPr="008154A5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мастер класса </w:t>
      </w:r>
      <w:r w:rsidR="008154A5">
        <w:rPr>
          <w:rFonts w:ascii="Times New Roman" w:eastAsia="Times New Roman" w:hAnsi="Times New Roman" w:cs="Times New Roman"/>
          <w:color w:val="000000"/>
          <w:sz w:val="28"/>
          <w:szCs w:val="28"/>
        </w:rPr>
        <w:t>«Розочка</w:t>
      </w:r>
      <w:r w:rsidR="008154A5"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154A5" w:rsidRPr="008154A5">
        <w:rPr>
          <w:rFonts w:ascii="Times New Roman" w:eastAsia="Times New Roman" w:hAnsi="Times New Roman" w:cs="Times New Roman"/>
          <w:sz w:val="28"/>
          <w:szCs w:val="28"/>
        </w:rPr>
        <w:t xml:space="preserve"> из гофрированной бумаги.</w:t>
      </w:r>
      <w:r w:rsidRPr="008154A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:rsidR="00A62322" w:rsidRPr="00FB0AB5" w:rsidRDefault="00A62322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2322" w:rsidRPr="00FB0AB5" w:rsidRDefault="00A62322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2322" w:rsidRPr="00FB0AB5" w:rsidRDefault="00A62322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2322" w:rsidRPr="00FB0AB5" w:rsidRDefault="00A62322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3A35" w:rsidRPr="00A62322" w:rsidRDefault="00593A35" w:rsidP="00BD63B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эта</w:t>
      </w:r>
      <w:proofErr w:type="gramStart"/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п-</w:t>
      </w:r>
      <w:proofErr w:type="gramEnd"/>
      <w:r w:rsidRPr="00593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заключительный: 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изготовление подарков для мам «Открытка для любимой мамочки»,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изготовление работы «Цветы для мамы» (рисование лад</w:t>
      </w:r>
      <w:r w:rsidR="00CE11C9">
        <w:rPr>
          <w:rFonts w:ascii="Times New Roman" w:eastAsia="Times New Roman" w:hAnsi="Times New Roman" w:cs="Times New Roman"/>
          <w:color w:val="000000"/>
          <w:sz w:val="28"/>
          <w:szCs w:val="28"/>
        </w:rPr>
        <w:t>ошками),</w:t>
      </w:r>
      <w:r w:rsidR="00CE11C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оформление фотовыставки «Мама –звёздочка моя!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проведение итогового мероприятия-пр</w:t>
      </w:r>
      <w:r w:rsidR="00CE11C9">
        <w:rPr>
          <w:rFonts w:ascii="Times New Roman" w:eastAsia="Times New Roman" w:hAnsi="Times New Roman" w:cs="Times New Roman"/>
          <w:color w:val="000000"/>
          <w:sz w:val="28"/>
          <w:szCs w:val="28"/>
        </w:rPr>
        <w:t>аздника «Мамочка моя</w:t>
      </w:r>
      <w:r w:rsidR="00640799">
        <w:rPr>
          <w:rFonts w:ascii="Times New Roman" w:eastAsia="Times New Roman" w:hAnsi="Times New Roman" w:cs="Times New Roman"/>
          <w:color w:val="000000"/>
          <w:sz w:val="28"/>
          <w:szCs w:val="28"/>
        </w:rPr>
        <w:t>!».</w:t>
      </w:r>
      <w:r w:rsidR="006407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презентация</w:t>
      </w:r>
      <w:r w:rsidRPr="00593A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CAA" w:rsidRPr="00640799" w:rsidRDefault="0097382A" w:rsidP="00593A35">
      <w:pPr>
        <w:jc w:val="both"/>
        <w:rPr>
          <w:rFonts w:ascii="Times New Roman" w:hAnsi="Times New Roman" w:cs="Times New Roman"/>
          <w:sz w:val="28"/>
          <w:szCs w:val="28"/>
        </w:rPr>
      </w:pPr>
      <w:r w:rsidRPr="004846C6">
        <w:rPr>
          <w:rFonts w:ascii="Times New Roman" w:hAnsi="Times New Roman" w:cs="Times New Roman"/>
          <w:b/>
          <w:sz w:val="28"/>
          <w:szCs w:val="28"/>
        </w:rPr>
        <w:t>Итоги проекта</w:t>
      </w:r>
      <w:r w:rsidRPr="004846C6">
        <w:rPr>
          <w:rFonts w:ascii="Times New Roman" w:hAnsi="Times New Roman" w:cs="Times New Roman"/>
          <w:sz w:val="28"/>
          <w:szCs w:val="28"/>
        </w:rPr>
        <w:t>: 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</w:t>
      </w:r>
      <w:r w:rsidR="00640799">
        <w:rPr>
          <w:rFonts w:ascii="Times New Roman" w:hAnsi="Times New Roman" w:cs="Times New Roman"/>
          <w:sz w:val="28"/>
          <w:szCs w:val="28"/>
        </w:rPr>
        <w:t xml:space="preserve">ого отношения </w:t>
      </w:r>
      <w:proofErr w:type="gramStart"/>
      <w:r w:rsidR="006407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40799">
        <w:rPr>
          <w:rFonts w:ascii="Times New Roman" w:hAnsi="Times New Roman" w:cs="Times New Roman"/>
          <w:sz w:val="28"/>
          <w:szCs w:val="28"/>
        </w:rPr>
        <w:t xml:space="preserve"> своим близким. </w:t>
      </w: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4846C6" w:rsidRPr="00640799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640799" w:rsidRDefault="00640799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763B05" w:rsidRDefault="00763B05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763B05" w:rsidRDefault="00763B05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763B05" w:rsidRDefault="00763B05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A62322" w:rsidRPr="00FB0AB5" w:rsidRDefault="00A62322" w:rsidP="008154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A62322" w:rsidRPr="00FB0AB5" w:rsidRDefault="00A62322" w:rsidP="008154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EF63DC" w:rsidRPr="00EF63DC" w:rsidRDefault="00EF63DC" w:rsidP="008154A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36"/>
          <w:szCs w:val="36"/>
        </w:rPr>
      </w:pPr>
      <w:r w:rsidRPr="008154A5">
        <w:rPr>
          <w:rFonts w:ascii="Times New Roman" w:eastAsia="Times New Roman" w:hAnsi="Times New Roman" w:cs="Times New Roman"/>
          <w:color w:val="FF0000"/>
          <w:sz w:val="36"/>
          <w:szCs w:val="36"/>
        </w:rPr>
        <w:t>Беседа о празднике «День матери»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</w:t>
      </w:r>
    </w:p>
    <w:p w:rsidR="00EF63DC" w:rsidRPr="00EF63DC" w:rsidRDefault="00EF63DC" w:rsidP="00EF63D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дать детям представление о празднике «День матери»;</w:t>
      </w:r>
    </w:p>
    <w:p w:rsidR="00EF63DC" w:rsidRPr="00EF63DC" w:rsidRDefault="00EF63DC" w:rsidP="00EF63D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воспитывать уважительное, доброжелательное отношение к маме;</w:t>
      </w:r>
    </w:p>
    <w:p w:rsidR="00EF63DC" w:rsidRPr="00EF63DC" w:rsidRDefault="00EF63DC" w:rsidP="00EF63D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обогащать словарный запас детей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потеме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беседы: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Дети, я принесла  волшебный сундучок, а в этом сундучке кукла Катя, но она тоже волшебная, стоит дотронуться до ее спины, она заговорит. Что кукла говорит? 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Дети: </w:t>
      </w:r>
      <w:proofErr w:type="spellStart"/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Ма-ма</w:t>
      </w:r>
      <w:proofErr w:type="spellEnd"/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Давайте проговорим это прекрасное слово.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(Дети хором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:«</w:t>
      </w:r>
      <w:proofErr w:type="spellStart"/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Ма-ма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>») 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Сегодня мы с вами поговорим о наших  любимых  и дорогих мамочках. Самое прекрасное слово на земле - МАМА. Это первое слово, которое произносит человек, и оно звучит на всех языках одинаково нежно. У мамы  самые добрые и ласковые руки. Она заботится обо всех членах семьи. У мамы самое  чуткое и доброе сердце.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Давайте закроем глаза на минутку и представим себе наших любимых мам, улыбнемся  и скажем слово « мама» нежно-нежно.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Ребята, скоро в нашей стране люди будут отмечать праздник «День матери». В этот день мамам и бабушкам говорят добрые слова, помогают, дарят подарки.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Дети, посмотрите,  кукла Катя принесла с собой  букетик. Катя хочет узнать, какие у вас мамочки.  Передавайте букетик друг другу и говорите, какая у вас мама (хорошая, добрая, красивая, ласковая, милая и т.д.).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Молодцы ребята! Вот сколько ласковых слов вы знаете о маме, говорите эти слова чаще своим мамам.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Воспитатель: Дети, а теперь Катя интересуется, вы помогаете своим мамам?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Дети: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Да.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Ребята, расскажите, а как вы помогаете мамам? (Опрос детей)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Молодцы,  из  вас вырастут очень хорошие помощники!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Для каждого человека его мама самая лучшая! Нет прекраснее ее глаз, ласковее ее рук, нежнее ее голоса. Так берегите своих матерей, помогайте им.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Давайте хором произнесем: «Милая мамочка, я тебя люблю!».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lastRenderedPageBreak/>
        <w:t>Воспитатель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ебята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>, давайте еще раз повторим, о ком мы сегодня говорили?  Кто для нас мама? Как мы должны относиться к мамам?</w:t>
      </w:r>
    </w:p>
    <w:p w:rsidR="008154A5" w:rsidRDefault="008154A5" w:rsidP="00EF63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Мама – это небо, Мама – это свет,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Мама – это счастье. Лучше мамы нет!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Воспитатель: Ребята, вы и Катю научили тому, как нужно относиться к своей маме. А теперь попрощаемся с Катей и скажем, что ждем ее снова.</w:t>
      </w:r>
    </w:p>
    <w:p w:rsidR="004846C6" w:rsidRPr="00A62322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</w:rPr>
      </w:pPr>
    </w:p>
    <w:p w:rsidR="004846C6" w:rsidRPr="00A62322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</w:rPr>
      </w:pPr>
    </w:p>
    <w:p w:rsidR="004846C6" w:rsidRPr="00C7124E" w:rsidRDefault="00C7124E" w:rsidP="00C71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</w:rPr>
        <w:t xml:space="preserve">                                                                                                             </w:t>
      </w:r>
      <w:r w:rsidRPr="00C7124E">
        <w:rPr>
          <w:rFonts w:ascii="Times New Roman" w:eastAsia="Times New Roman" w:hAnsi="Times New Roman" w:cs="Times New Roman"/>
          <w:b/>
          <w:bCs/>
          <w:noProof/>
          <w:color w:val="00B050"/>
          <w:sz w:val="28"/>
        </w:rPr>
        <w:drawing>
          <wp:inline distT="0" distB="0" distL="0" distR="0">
            <wp:extent cx="3733800" cy="3705225"/>
            <wp:effectExtent l="19050" t="0" r="0" b="0"/>
            <wp:docPr id="5" name="Рисунок 63" descr="http://img13.deviantart.net/da13/i/2005/329/8/0/mother_and_child_by_lov3h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13.deviantart.net/da13/i/2005/329/8/0/mother_and_child_by_lov3h8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val="en-US"/>
        </w:rPr>
      </w:pPr>
    </w:p>
    <w:p w:rsidR="004846C6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val="en-US"/>
        </w:rPr>
      </w:pPr>
    </w:p>
    <w:p w:rsidR="004846C6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val="en-US"/>
        </w:rPr>
      </w:pPr>
    </w:p>
    <w:p w:rsidR="004846C6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val="en-US"/>
        </w:rPr>
      </w:pPr>
    </w:p>
    <w:p w:rsidR="004846C6" w:rsidRDefault="004846C6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val="en-US"/>
        </w:rPr>
      </w:pPr>
    </w:p>
    <w:p w:rsidR="008154A5" w:rsidRDefault="008154A5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</w:rPr>
      </w:pPr>
    </w:p>
    <w:p w:rsidR="008154A5" w:rsidRDefault="008154A5" w:rsidP="00EF63DC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</w:rPr>
      </w:pPr>
    </w:p>
    <w:p w:rsidR="00EF63DC" w:rsidRPr="00EF63DC" w:rsidRDefault="00EF63DC" w:rsidP="00EF63DC">
      <w:pPr>
        <w:shd w:val="clear" w:color="auto" w:fill="FFFFFF"/>
        <w:spacing w:after="0" w:line="240" w:lineRule="auto"/>
        <w:ind w:hanging="360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B050"/>
          <w:sz w:val="28"/>
        </w:rPr>
        <w:t>Игра «Мамочка»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Углублять знания детей о роли мамы в их жизни;  воспитывать уважительное, трепетное отношение к самому дорогому человеку на свете – маме.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hanging="360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игры: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Ребята, мы с вами уже говорили о том, что мама – это самый дорогой и близкий человек для каждого из нас. Мама всегда поможет, пожалеет и назовет добрыми и нежными словами. А сейчас,  предлагаю вам поиграть. Я буду задавать вопрос, а вы отвечайте - «Мамочка».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пришел ко мне с утра?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сказал вставать пора?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-Кашу кто успел сварить?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-Чаю в чашечку налить?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цветов в саду нарвал?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меня поцеловал?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ребячий любит смех?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-Кто на свете лучше всех?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 А ведь и правда, дети, наши мамочки успевают делать все: готовить вкусную еду, убирать квартиру, стирать и гладить белье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… И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, конечно же, заботиться о своих детях. Давайте будем помогать мамам и чаще говорить им хорошие, ласковые слова!</w:t>
      </w:r>
    </w:p>
    <w:p w:rsidR="004846C6" w:rsidRPr="00A62322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</w:pPr>
    </w:p>
    <w:p w:rsidR="004846C6" w:rsidRDefault="00C7124E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  <w:r w:rsidRPr="00C7124E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</w:rPr>
        <w:drawing>
          <wp:inline distT="0" distB="0" distL="0" distR="0">
            <wp:extent cx="2038349" cy="1819275"/>
            <wp:effectExtent l="19050" t="0" r="1" b="0"/>
            <wp:docPr id="3" name="Рисунок 66" descr="http://previews.123rf.com/images/polkan/polkan1112/polkan111200284/11592865-illustration-of-a-mother-and-children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reviews.123rf.com/images/polkan/polkan1112/polkan111200284/11592865-illustration-of-a-mother-and-children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20" cy="181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</w:p>
    <w:p w:rsidR="004846C6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</w:p>
    <w:p w:rsidR="004846C6" w:rsidRDefault="00C7124E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                                                                                                         </w:t>
      </w:r>
    </w:p>
    <w:p w:rsidR="004846C6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</w:p>
    <w:p w:rsidR="00C7124E" w:rsidRDefault="00C7124E" w:rsidP="00C71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                                                   </w:t>
      </w:r>
    </w:p>
    <w:p w:rsidR="00AC0B24" w:rsidRPr="00A62322" w:rsidRDefault="00C7124E" w:rsidP="00C71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</w:t>
      </w:r>
      <w:r w:rsidR="00AC0B2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              </w:t>
      </w:r>
    </w:p>
    <w:p w:rsidR="00C7124E" w:rsidRDefault="00AC0B24" w:rsidP="00C71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</w:t>
      </w:r>
      <w:r w:rsidR="00C7124E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                                         </w:t>
      </w:r>
      <w:r w:rsidR="00C7124E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</w:t>
      </w:r>
      <w:r w:rsidR="00C7124E">
        <w:rPr>
          <w:noProof/>
        </w:rPr>
        <w:drawing>
          <wp:inline distT="0" distB="0" distL="0" distR="0">
            <wp:extent cx="3028950" cy="2162175"/>
            <wp:effectExtent l="0" t="0" r="0" b="0"/>
            <wp:docPr id="72" name="Рисунок 72" descr="http://www.playcast.ru/uploads/2016/05/14/18645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playcast.ru/uploads/2016/05/14/186454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C" w:rsidRPr="00EF63DC" w:rsidRDefault="00AC0B24" w:rsidP="00AC0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 xml:space="preserve">                                                                                    </w:t>
      </w:r>
      <w:r w:rsidR="00EF63DC" w:rsidRPr="004846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</w:rPr>
        <w:t>Информация для родителей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 w:rsidRPr="004846C6">
        <w:rPr>
          <w:rFonts w:ascii="Times New Roman" w:eastAsia="Times New Roman" w:hAnsi="Times New Roman" w:cs="Times New Roman"/>
          <w:b/>
          <w:bCs/>
          <w:color w:val="7030A0"/>
          <w:sz w:val="28"/>
        </w:rPr>
        <w:t>День матери.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4846C6">
        <w:rPr>
          <w:rFonts w:ascii="Times New Roman" w:eastAsia="Times New Roman" w:hAnsi="Times New Roman" w:cs="Times New Roman"/>
          <w:sz w:val="28"/>
        </w:rPr>
        <w:t>Во многих странах мира люди отмечают праздник День матери, правда, в разное время. При этом</w:t>
      </w:r>
      <w:proofErr w:type="gramStart"/>
      <w:r w:rsidRPr="004846C6">
        <w:rPr>
          <w:rFonts w:ascii="Times New Roman" w:eastAsia="Times New Roman" w:hAnsi="Times New Roman" w:cs="Times New Roman"/>
          <w:sz w:val="28"/>
        </w:rPr>
        <w:t>,</w:t>
      </w:r>
      <w:proofErr w:type="gramEnd"/>
      <w:r w:rsidRPr="004846C6">
        <w:rPr>
          <w:rFonts w:ascii="Times New Roman" w:eastAsia="Times New Roman" w:hAnsi="Times New Roman" w:cs="Times New Roman"/>
          <w:sz w:val="28"/>
        </w:rPr>
        <w:t xml:space="preserve"> в отличие от Международного женского дня 8 марта, в День матери чествуются только матери и беременные женщины, а не все представительницы слабого пола.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4846C6">
        <w:rPr>
          <w:rFonts w:ascii="Times New Roman" w:eastAsia="Times New Roman" w:hAnsi="Times New Roman" w:cs="Times New Roman"/>
          <w:sz w:val="28"/>
        </w:rPr>
        <w:t>В России День матери стали отмечать сравнительно недавно. Установленный указом Президента Российской Федерации Б.Н.Ельцина №120 "О Дне Матери"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4846C6">
        <w:rPr>
          <w:rFonts w:ascii="Times New Roman" w:eastAsia="Times New Roman" w:hAnsi="Times New Roman" w:cs="Times New Roman"/>
          <w:sz w:val="28"/>
        </w:rPr>
        <w:t>Невозможно поспорить с тем, что День матери - праздник вечности. Из поколения в поколение для каждого человека мама - самый главный человек в жизни. Становясь матерью, женщина открывает в себе лучшие качества: доброту, любовь, терпение, самопожертвование.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EF63DC">
        <w:rPr>
          <w:rFonts w:ascii="Times New Roman" w:eastAsia="Times New Roman" w:hAnsi="Times New Roman" w:cs="Times New Roman"/>
          <w:sz w:val="28"/>
          <w:szCs w:val="28"/>
          <w:shd w:val="clear" w:color="auto" w:fill="FDEFE3"/>
        </w:rPr>
        <w:br/>
      </w:r>
      <w:r w:rsidRPr="004846C6">
        <w:rPr>
          <w:rFonts w:ascii="Times New Roman" w:eastAsia="Times New Roman" w:hAnsi="Times New Roman" w:cs="Times New Roman"/>
          <w:sz w:val="28"/>
        </w:rPr>
        <w:t>День Матери -  праздник, к которому никто не может остаться равнодушным. В этот день хочется сказать  слова благодарности всем Матерям, которые дарят своим детям любовь и ласку.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</w:rPr>
      </w:pPr>
      <w:r w:rsidRPr="004846C6">
        <w:rPr>
          <w:rFonts w:ascii="Times New Roman" w:eastAsia="Times New Roman" w:hAnsi="Times New Roman" w:cs="Times New Roman"/>
          <w:sz w:val="28"/>
        </w:rPr>
        <w:t>Спасибо  Вам, дорогие мамочки!!! И пусть каждой из вас чаще говорят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</w:rPr>
      </w:pPr>
      <w:r w:rsidRPr="004846C6">
        <w:rPr>
          <w:rFonts w:ascii="Times New Roman" w:eastAsia="Times New Roman" w:hAnsi="Times New Roman" w:cs="Times New Roman"/>
          <w:sz w:val="28"/>
        </w:rPr>
        <w:t>теплые слова ваши любимые дети!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                                          </w:t>
      </w:r>
    </w:p>
    <w:p w:rsidR="004846C6" w:rsidRPr="00A62322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FB0AB5" w:rsidRDefault="004846C6" w:rsidP="00A62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EF63DC" w:rsidRPr="00EF63DC" w:rsidRDefault="00EF63DC" w:rsidP="00AC0B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FF0000"/>
          <w:sz w:val="28"/>
        </w:rPr>
        <w:lastRenderedPageBreak/>
        <w:t>Стихотворение Я. Акима «Мама»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Задачи:</w:t>
      </w:r>
    </w:p>
    <w:p w:rsidR="00EF63DC" w:rsidRPr="00EF63DC" w:rsidRDefault="00EF63DC" w:rsidP="00EF63D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вызвать радостный эмоциональный настрой;</w:t>
      </w:r>
    </w:p>
    <w:p w:rsidR="00EF63DC" w:rsidRPr="00EF63DC" w:rsidRDefault="00EF63DC" w:rsidP="00EF63D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помочь выразить свое отношение, любовь к маме через поэзию;</w:t>
      </w:r>
    </w:p>
    <w:p w:rsidR="00EF63DC" w:rsidRPr="00EF63DC" w:rsidRDefault="00EF63DC" w:rsidP="00EF63D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пополнить словарный запас эмоционально-оценочной лексикой.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Скоро праздник «День матери». В этот день мамам дарят подарки, рассказывают стихи, поют песни. Нужно и нам подготовится к этому празднику. Я знаю, вы любите своих мам. Как вы ласково называете свою маму?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отвечают.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proofErr w:type="gram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К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акие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ваши мамы? Обо всем заботятся – значит, какие?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Дети: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Заботливые.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proofErr w:type="gram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Л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юбят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>, жалеют, гладят – значит какие?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Много работают – значит, какие? Что умеет делать мама?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отвечают.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proofErr w:type="gram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ослушайте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 стихотворение о маме.</w:t>
      </w:r>
    </w:p>
    <w:p w:rsidR="00AC0B24" w:rsidRDefault="00EF63DC" w:rsidP="00AC0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Мама.</w:t>
      </w:r>
    </w:p>
    <w:p w:rsidR="00EF63DC" w:rsidRPr="00EF63DC" w:rsidRDefault="00EF63DC" w:rsidP="00AC0B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Маму крепко поцелую,</w:t>
      </w:r>
      <w:r w:rsidR="00AC0B2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AC0B24">
        <w:rPr>
          <w:noProof/>
        </w:rPr>
        <w:t xml:space="preserve">                                                                                                       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Обниму мою родную.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Очень я люблю ее.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Мама – солнышко мое!</w:t>
      </w:r>
    </w:p>
    <w:p w:rsidR="00EF63DC" w:rsidRPr="00EF63DC" w:rsidRDefault="00EF63DC" w:rsidP="00EF63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                                                                    Я. Аким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proofErr w:type="gramStart"/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К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>ак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ребенок называет маму в стихотворении?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Дети: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«Мама – солнышко мое!»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Как он покажет маме, что любит ее?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Дети: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Крепко поцелует, обнимет.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А теперь, ребята, я предлагаю выучить стихотворение наизусть, чтобы подарить его маме.</w:t>
      </w:r>
    </w:p>
    <w:p w:rsidR="004846C6" w:rsidRPr="00AC0B24" w:rsidRDefault="00AC0B24" w:rsidP="00AC0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EC1C2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EC1C24"/>
          <w:sz w:val="28"/>
        </w:rPr>
        <w:t xml:space="preserve">                                                                                                                                                                               </w:t>
      </w:r>
      <w:r w:rsidRPr="00AC0B24">
        <w:rPr>
          <w:rFonts w:ascii="Times New Roman" w:eastAsia="Times New Roman" w:hAnsi="Times New Roman" w:cs="Times New Roman"/>
          <w:b/>
          <w:bCs/>
          <w:noProof/>
          <w:color w:val="EC1C24"/>
          <w:sz w:val="28"/>
        </w:rPr>
        <w:drawing>
          <wp:inline distT="0" distB="0" distL="0" distR="0">
            <wp:extent cx="1514475" cy="1066800"/>
            <wp:effectExtent l="19050" t="0" r="9525" b="0"/>
            <wp:docPr id="9" name="Рисунок 75" descr="http://previews.123rf.com/images/norwayblue/norwayblue1304/norwayblue130400007/19221577-Boy-and-girl-giving-mom-kisses-on-mothers-day-Carnation-flower-bouquet-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reviews.123rf.com/images/norwayblue/norwayblue1304/norwayblue130400007/19221577-Boy-and-girl-giving-mom-kisses-on-mothers-day-Carnation-flower-bouquet-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Pr="00AC0B24" w:rsidRDefault="004846C6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1C24"/>
          <w:sz w:val="28"/>
        </w:rPr>
      </w:pPr>
    </w:p>
    <w:p w:rsidR="00AC0B24" w:rsidRDefault="00AC0B24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1C24"/>
          <w:sz w:val="28"/>
        </w:rPr>
      </w:pPr>
    </w:p>
    <w:p w:rsidR="00AC0B24" w:rsidRDefault="00AC0B24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1C24"/>
          <w:sz w:val="28"/>
        </w:rPr>
      </w:pPr>
    </w:p>
    <w:p w:rsidR="00A62322" w:rsidRDefault="00A62322" w:rsidP="00AC0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1C24"/>
          <w:sz w:val="28"/>
          <w:lang w:val="en-US"/>
        </w:rPr>
      </w:pPr>
    </w:p>
    <w:p w:rsidR="00EF63DC" w:rsidRPr="00EF63DC" w:rsidRDefault="00EF63DC" w:rsidP="00AC0B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EC1C24"/>
          <w:sz w:val="28"/>
        </w:rPr>
        <w:t>Игра-ситуация «Мамы укладывают детей спать»</w:t>
      </w:r>
    </w:p>
    <w:p w:rsidR="004846C6" w:rsidRPr="00AC0B24" w:rsidRDefault="004846C6" w:rsidP="00EF6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F63DC" w:rsidRPr="00EF63DC" w:rsidRDefault="00EF63DC" w:rsidP="00EF63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EF63DC" w:rsidRPr="00EF63DC" w:rsidRDefault="00EF63DC" w:rsidP="00EF63D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вовлекать  детей в ситуацию сюжетно-ролевой игры;</w:t>
      </w:r>
    </w:p>
    <w:p w:rsidR="00EF63DC" w:rsidRPr="00EF63DC" w:rsidRDefault="00EF63DC" w:rsidP="00EF63D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учить взаимодействовать с игрушками и друг с другом в качестве партнеров;</w:t>
      </w:r>
    </w:p>
    <w:p w:rsidR="00EF63DC" w:rsidRPr="00EF63DC" w:rsidRDefault="00EF63DC" w:rsidP="00EF63D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побуждать к принятию роли.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Методика проведения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. Девочки играют с куклами. Воспитатель подходит к одной из «мам».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: Спой своей дочке песенку. (Ребенок баюкает куклу.) Мне нравится твоя песенка. Кто еще к маме пойдет слушать песенки? (Девочкам.) Ксюша, Настя, 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идите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послушайте, какая красивая песенка. Вы тоже хотите спать? Уже поздно, завтра нужно рано вставать, идти в детский сад. Пора ложиться в кровать. Попросите маму, она и вам споет колыбельную песенку. (Поет.) Баю-баю-баю, дочку я качаю. Мама, спой им песенку. Это тоже твои дочки. (Дочкам.) Вы дочки? Идите к маме. Мама, они хотят спать.</w:t>
      </w:r>
    </w:p>
    <w:p w:rsidR="00EF63DC" w:rsidRPr="00AC0B24" w:rsidRDefault="00EF63DC" w:rsidP="00AC0B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Лена – тоже мама. Лена, ты – мама? Как ты укладываешь своих деток? Вот так качаешь: баю-баю-баю, дочку я качаю. </w:t>
      </w:r>
      <w:r w:rsidRPr="00EF63DC">
        <w:rPr>
          <w:rFonts w:ascii="Times New Roman" w:eastAsia="Times New Roman" w:hAnsi="Times New Roman" w:cs="Times New Roman"/>
          <w:i/>
          <w:iCs/>
          <w:color w:val="000000"/>
          <w:sz w:val="28"/>
        </w:rPr>
        <w:t>(Качает кукол.) </w:t>
      </w:r>
      <w:r w:rsidRPr="00EF63DC">
        <w:rPr>
          <w:rFonts w:ascii="Times New Roman" w:eastAsia="Times New Roman" w:hAnsi="Times New Roman" w:cs="Times New Roman"/>
          <w:color w:val="000000"/>
          <w:sz w:val="28"/>
        </w:rPr>
        <w:t>Смотри, твои дочки заснули. Сейчас у всех мам дочки спят</w:t>
      </w:r>
      <w:bookmarkStart w:id="0" w:name="h.gjdgxs"/>
      <w:bookmarkEnd w:id="0"/>
      <w:r w:rsidR="00AC0B2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F63DC" w:rsidRPr="00A62322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EF63DC" w:rsidRDefault="00AC0B24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  <w:r>
        <w:rPr>
          <w:noProof/>
        </w:rPr>
        <w:drawing>
          <wp:inline distT="0" distB="0" distL="0" distR="0">
            <wp:extent cx="3324225" cy="2505075"/>
            <wp:effectExtent l="19050" t="0" r="9525" b="0"/>
            <wp:docPr id="78" name="Рисунок 78" descr="http://kids365.ru/wp-content/uploads/2015/04/kak-derzhat-i-nosit-novorozhdennyh-raznye-sposoby-podderzhki-koly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ids365.ru/wp-content/uploads/2015/04/kak-derzhat-i-nosit-novorozhdennyh-raznye-sposoby-podderzhki-kolybel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</w:p>
    <w:p w:rsid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</w:p>
    <w:p w:rsid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</w:p>
    <w:p w:rsid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</w:p>
    <w:p w:rsidR="00EF63DC" w:rsidRDefault="00EF63DC" w:rsidP="00EF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/>
        </w:rPr>
      </w:pPr>
    </w:p>
    <w:p w:rsidR="00EF63DC" w:rsidRPr="00EF63DC" w:rsidRDefault="00EF63DC" w:rsidP="00AC0B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Консультация для родителей</w:t>
      </w:r>
    </w:p>
    <w:p w:rsidR="00EF63DC" w:rsidRPr="00EF63DC" w:rsidRDefault="00EF63DC" w:rsidP="00EF63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b/>
          <w:bCs/>
          <w:color w:val="0070C0"/>
          <w:sz w:val="28"/>
        </w:rPr>
        <w:t>«Влияние родительских установок на развитие детей»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Душевная жизнь человека чрезвычайно сложна, т.к. психика состоит из двух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взаимоопределяющих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составных: осознаваемое и несознаваемое – сознание и подсознание.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В неосознаваемой сфере очень 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важное значение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имеет фиксированное отношение к себе, к другим и к жизни в целом. Определяют это установки и психологическая защита. Родителям особенно важно понять, какую роль в эмоционально-личностном развитии ребёнка играют родительские установки. Бесспорно, родители -  самые значимые и любимые для ребёнка люди. Авторитет, особенно на самых ранних этапах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психоэмоционального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развития, непререкаем и абсолютен. Вера в непогрешимость, правоту и справедливость родителей у ребёнка непоколебима: "Мама сказала….", "Папа велел…" и т.д.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В отличие от сформировавшейся личности, ребёнок 3-4 лет не владеет психологическими защитными механизмами, не способен руководствоваться осознанными мотивами и желаниями. Родителям стоит осторожно и внимательно относиться к своим словесным обращениям к ребёнку, оценкам поступков ребёнка, избегать установок, которые впоследствии могут отрицательно проявиться в поведении ребёнка, делая его жизнь стереотипной и эмоционально ограниченной.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Установки возникают повседневно. Они случайны, слабы, другие принципиальны, постоянны и сильны, формируются с раннего детства, и, чем раньше они усвоены, тем сильнее их действие. Раз возникнув, установка не исчезает и в благоприятный  для неё момент жизни ребёнка воздействует на его поведения и чувства. Оружием против негативной установки может стать только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контрустановка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, причём постоянно подкрепляемая положительными проявлениями со стороны родителей и окружающих. Например,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контрустановка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"Ты всё можешь" победит установку "Неумеха, ничего у тебя не получается", но только в том случае, если ребёнок будет действительно получать подтверждение своим способностям в реальной деятельности (рисование, лепка, пение и т.д.).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>Несомненно, большая часть родительских установок положительна и способствует благоприятному развитию личного пути ребёнка. А раз они помогают и не мешают, то и осознавать их не обязательно. Это своеобразные инструменты психологической защиты, помогающие ребёнку сохранить себя и выжить в окружающем мире. Примером исторически сложившихся и передаваемых из поколения в поколение положительных установок, охраняющих человека, являются пословицы и поговорки, сказки и басни с мудрым адаптационным смыслом, где добро побеждает зло, где важны стойкость, вера в себя и свои силы.</w:t>
      </w:r>
    </w:p>
    <w:p w:rsidR="00EF63DC" w:rsidRPr="00EF63DC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Ниже приведена таблица наиболее часто встречающихся негативных родительских установок. Обратите внимание 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на те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последствия, которые они могут иметь для личности ребенка, и научитесь выдвигать </w:t>
      </w:r>
      <w:proofErr w:type="spell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контрустановки</w:t>
      </w:r>
      <w:proofErr w:type="spellEnd"/>
      <w:r w:rsidRPr="00EF63DC">
        <w:rPr>
          <w:rFonts w:ascii="Times New Roman" w:eastAsia="Times New Roman" w:hAnsi="Times New Roman" w:cs="Times New Roman"/>
          <w:color w:val="000000"/>
          <w:sz w:val="28"/>
        </w:rPr>
        <w:t>. Вспомните, не слышали ли вы нечто похожее от своих родителей? Не стали ли некоторые из них тормозящими указателями на вашем жизненном пути?</w:t>
      </w:r>
    </w:p>
    <w:p w:rsidR="00EF63DC" w:rsidRPr="00A62322" w:rsidRDefault="00EF63DC" w:rsidP="00EF63D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F63D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Проанализируйте, какие директивы, 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оценки</w:t>
      </w:r>
      <w:proofErr w:type="gramEnd"/>
      <w:r w:rsidRPr="00EF63DC">
        <w:rPr>
          <w:rFonts w:ascii="Times New Roman" w:eastAsia="Times New Roman" w:hAnsi="Times New Roman" w:cs="Times New Roman"/>
          <w:color w:val="000000"/>
          <w:sz w:val="28"/>
        </w:rPr>
        <w:t xml:space="preserve"> и установки вы даёте своим детям. </w:t>
      </w:r>
      <w:proofErr w:type="gramStart"/>
      <w:r w:rsidRPr="00EF63DC">
        <w:rPr>
          <w:rFonts w:ascii="Times New Roman" w:eastAsia="Times New Roman" w:hAnsi="Times New Roman" w:cs="Times New Roman"/>
          <w:color w:val="000000"/>
          <w:sz w:val="28"/>
        </w:rPr>
        <w:t>Сделайте так, чтобы негативных было очень мало, научитесь трансформировать их в позитивные, развивающие в ребёнке веру в себя, богатство и яркость эмоционального мира.</w:t>
      </w:r>
      <w:proofErr w:type="gramEnd"/>
    </w:p>
    <w:p w:rsidR="004846C6" w:rsidRPr="00A62322" w:rsidRDefault="004846C6" w:rsidP="00EF63D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75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47"/>
        <w:gridCol w:w="5234"/>
        <w:gridCol w:w="5977"/>
      </w:tblGrid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НЕГАТИВНЫЕ УСТАНОВКИ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ПОЗИТИВНЫЕ УСТАНОВКИ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Сказав так: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подумайте о последствиях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и вовремя исправьтесь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"Не будешь слушаться, с тобой никто дружить не будет…".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Замкнутость, отчуждённость, угодливость, безынициативность,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подчиняемость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, приверженность стереотипному поведению.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"Будь собой, у каждого  в жизни будут друзья!".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"Горе ты моё!"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Чувство вины, низкая самооценка, враждебное отношение к окружающим, отчуждение, конфликты с родителями.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"Счастье ты моё, радость моя!"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"Плакса-Вакса, нытик, пискля!"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Сдерживание эмоций, внутренняя озлобленность, тревожность, глубокое переживание даже незначительных проблем, страхи, повышенное эмоциональное напряжение.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"Поплачь, будет легче…".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"Вот дурашка, всё готов раздать…".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Низкая самооценка, жадность, накопительство, трудности в общении со сверстниками, эгоизм.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"Молодец, что делишься с другими!".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"Не твоего ума дело!".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Низкая самооценка, задержки в психическом развитии, отсутствие своего мнения, робость, отчуждённость, конфликты с родителями.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"А ты как думаешь?".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"Ты совсем, как твой папа (мама)…".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Трудности в общении с родителями, идентификация с родительским поведением, неадекватная самооценка, упрямство, повторение поведения родителя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"Папа у нас замечательный человек!" "Мама у нас умница!".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"Ничего не умеешь делать, неумейка!".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Неуверенность в своих силах, низкая самооценка, страхи, задержки психического развития, безынициативность, низкая мотивация к достижению.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"Попробуй ещё, у тебя обязательно получится!".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"Не кричи так, оглохнешь!"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Скрытая агрессивность, повышенное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психоэмоциональное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напряжение, болезни горла и ушей, конфликтность.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"Скажи мне на ушко, давай пошепчемся…!".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Неряха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грязнуля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Чувство вины, страхи, рассеянность, невнимание к себе и своей внешности, неразборчивость в выборе друзей.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"Как приятно на тебя смотреть, когда ты чист и аккуратен!"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"</w:t>
            </w: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Противная девчонка, все они капризули!" (мальчику о девочке). "</w:t>
            </w: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Негодник</w:t>
            </w:r>
            <w:proofErr w:type="gram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, все мальчики забияки и драчуны!" (девочке о мальчике).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Нарушения в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психосексуальном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развитии, осложнения в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межполовом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общении, трудности в выборе друга противоположного пола.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"Все люди равны, но </w:t>
            </w: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  <w:proofErr w:type="gram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то же время ни один не похож на другого".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"</w:t>
            </w: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Ты плохой, обижаешь маму, я уйду от тебя к другому ребёнку!".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Чувство вины, страхи, тревожность, ощущение одиночества, нарушение сна, отчуждение от родителей, "уход" в себя или "уход" от родителей.</w:t>
            </w:r>
            <w:proofErr w:type="gramEnd"/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"Я никогда тебя не оставлю, ты самый любимый!".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"</w:t>
            </w: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Жизнь очень трудна: вырастешь – узнаешь…!"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Недоверчивость, трусость, безволие, покорность судьбе, неумение преодолевать препятствия, склонность к несчастным  случаям, подозрительность, пессимизм.</w:t>
            </w:r>
            <w:proofErr w:type="gramEnd"/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"Жизнь интересна и прекрасна! Всё будет хорошо!".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"Уйди с глаз моих, встань в угол!"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Нарушения взаимоотношений с родителями, "уход" от них, скрытность, недоверие, озлобленность, агрессивность.</w:t>
            </w:r>
            <w:proofErr w:type="gramEnd"/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"Иди ко мне, давай во всём разберёмся вместе!"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"Не ешь много сладкого, а то зубки будут болеть, и </w:t>
            </w: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будешь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то-о-ол-стая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Проблемы с излишним весом, больные зубы, самоограничение, низкая </w:t>
            </w: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самооценка, неприятие себя.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"Давай немного оставим папе (маме) ит.д."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"Все вокруг обманщики, надейся только на себя!"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Трудности в общении, подозрительность, завышенная самооценка, страхи, проблемы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сверконтроля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, ощущение одиночества и тревоги.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"На свете много добрых людей, готовых тебе помочь…".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"Ах ты, гадкий утёнок! И в кого ты такой некрасивый!".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Недовольство своей внешностью, застенчивость, нарушения в общении, чувство беззащитности, проблемы с родителями, низкая самооценка, неуверенность в своих силах и возможностях.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"Как ты мне нравишься!".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"Нельзя ничего самому делать, спрашивай разрешения у старших!".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Робость, страхи, неуверенность в себе, безынициативность, боязнь старших, несамостоятельность, нерешительность, зависимость от чужого мнения, тревожность.</w:t>
            </w:r>
            <w:proofErr w:type="gramEnd"/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"Смелее, ты всё можешь сам!".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"Всегда ты не вовремя подожди…".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Отчуждённость, скрытность, излишняя самостоятельность, ощущение беззащитности, ненужности, "уход" в себя", повышенное </w:t>
            </w:r>
            <w:proofErr w:type="spellStart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психоэмоциональное</w:t>
            </w:r>
            <w:proofErr w:type="spellEnd"/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напряжение.</w:t>
            </w:r>
            <w:proofErr w:type="gramEnd"/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"Давай, я тебе помогу!"</w:t>
            </w:r>
          </w:p>
        </w:tc>
      </w:tr>
      <w:tr w:rsidR="004846C6" w:rsidRPr="004846C6" w:rsidTr="004846C6">
        <w:tc>
          <w:tcPr>
            <w:tcW w:w="354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"Никого не бойся, никому не уступай, всем давай сдачу!".</w:t>
            </w:r>
          </w:p>
        </w:tc>
        <w:tc>
          <w:tcPr>
            <w:tcW w:w="5234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Отсутствие самоконтроля, агрессивность, отсутствие поведенческой гибкости, сложности в общении, проблемы со сверстниками, ощущение вседозволенности.</w:t>
            </w:r>
          </w:p>
        </w:tc>
        <w:tc>
          <w:tcPr>
            <w:tcW w:w="5977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46C6" w:rsidRPr="004846C6" w:rsidRDefault="004846C6" w:rsidP="004846C6">
            <w:pPr>
              <w:spacing w:after="0" w:line="0" w:lineRule="atLeast"/>
              <w:ind w:firstLine="284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846C6">
              <w:rPr>
                <w:rFonts w:ascii="Times New Roman" w:eastAsia="Times New Roman" w:hAnsi="Times New Roman" w:cs="Times New Roman"/>
                <w:color w:val="000000"/>
                <w:sz w:val="28"/>
              </w:rPr>
              <w:t>"Держи себя в руках, уважай людей!".</w:t>
            </w:r>
          </w:p>
        </w:tc>
      </w:tr>
    </w:tbl>
    <w:p w:rsidR="00AC0B24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Естественно, список установок может быть значительно больше. Составьте </w:t>
      </w:r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свой</w:t>
      </w:r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 собственный и попытайтесь найти </w:t>
      </w:r>
    </w:p>
    <w:p w:rsidR="00AC0B24" w:rsidRDefault="00AC0B24" w:rsidP="004846C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846C6" w:rsidRPr="004846C6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4846C6"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контрустановки</w:t>
      </w:r>
      <w:proofErr w:type="spell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, это очень полезное занятие, ведь сказанное, казалось бы, невзначай и не со зла, может "всплыть" в будущем и отрицательно повлиять на </w:t>
      </w:r>
      <w:proofErr w:type="spellStart"/>
      <w:r w:rsidRPr="004846C6">
        <w:rPr>
          <w:rFonts w:ascii="Times New Roman" w:eastAsia="Times New Roman" w:hAnsi="Times New Roman" w:cs="Times New Roman"/>
          <w:color w:val="000000"/>
          <w:sz w:val="28"/>
        </w:rPr>
        <w:t>психоэмоциональное</w:t>
      </w:r>
      <w:proofErr w:type="spell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 благополучие ребёнка, его поведение, а нередко и на его жизненный сценарий.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Как часто вы говорите детям: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Я сейчас заня</w:t>
      </w:r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т(</w:t>
      </w:r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>а)…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Посмотри, что ты натворил!!!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Как всегда неправильно!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Когда же ты научишься!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Сколько раз тебе можно повторять!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Ты сведёшь меня с ума!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Что бы ты без меня делал!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Вечно ты во всё лезешь!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Уйди от меня!</w:t>
      </w:r>
    </w:p>
    <w:p w:rsidR="004846C6" w:rsidRPr="004846C6" w:rsidRDefault="004846C6" w:rsidP="004846C6">
      <w:pPr>
        <w:numPr>
          <w:ilvl w:val="0"/>
          <w:numId w:val="8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Встань в угол!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Все эти "словечки" крепко зацепляются в подсознании ребёнка, и потом не удивляйтесь, если вам не нравится, что ребёнок отдалился от вас, стал скрытен, ленив, недоверчив, неуверен в себе.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А эти слова ласкают душу ребёнка: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Ты самый любимый!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Ты очень многое можешь!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Что бы мы без тебя делали?!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Иди ко мне!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Садись с нами…!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Я помогу тебе…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Я радуюсь твоим успехам!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Что бы не</w:t>
      </w:r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 случилось, наш дом – наша крепость.</w:t>
      </w:r>
    </w:p>
    <w:p w:rsidR="004846C6" w:rsidRPr="004846C6" w:rsidRDefault="004846C6" w:rsidP="004846C6">
      <w:pPr>
        <w:numPr>
          <w:ilvl w:val="0"/>
          <w:numId w:val="9"/>
        </w:numPr>
        <w:shd w:val="clear" w:color="auto" w:fill="FFFFFF"/>
        <w:spacing w:after="0" w:line="330" w:lineRule="atLeast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Расскажи мне, что с тобой…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Чувства вины и стыда ни в коей мере не помогут ребёнку стать здоровым и счастливым. Не стоит делать его жизнь унылой, иногда ребёнку вовсе не нужна оценка его поведения и поступков, его просто надо успокоить. Сам ребёнок – не беспомощная "соломинка на ветру", не робкая травинка на асфальте, которая боится, что на неё наступят. Дети от природы наделены огромным запасом инстинктов, чувств и форм поведения, которые помогут им быть активными, энергичными и жизнестойкими. Многое в процессе воспитания детей зависит не только от опыта и знаний родителей, но и от их умения чувствовать и догадываться!</w:t>
      </w:r>
    </w:p>
    <w:p w:rsidR="004846C6" w:rsidRPr="004846C6" w:rsidRDefault="004846C6" w:rsidP="00EF63D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846C6" w:rsidRPr="00EF63DC" w:rsidRDefault="004846C6" w:rsidP="00EF63D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</w:p>
    <w:p w:rsidR="004846C6" w:rsidRPr="004846C6" w:rsidRDefault="004846C6" w:rsidP="004846C6">
      <w:pPr>
        <w:pBdr>
          <w:bottom w:val="single" w:sz="6" w:space="6" w:color="D6DDB9"/>
        </w:pBd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3B618E"/>
          <w:kern w:val="36"/>
          <w:sz w:val="28"/>
          <w:szCs w:val="28"/>
        </w:rPr>
      </w:pPr>
      <w:r w:rsidRPr="004846C6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</w:rPr>
        <w:t>"При солнышке тепло, а при матери добро"</w:t>
      </w:r>
    </w:p>
    <w:p w:rsidR="004846C6" w:rsidRPr="004846C6" w:rsidRDefault="004846C6" w:rsidP="004846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en-US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4846C6" w:rsidRPr="004846C6" w:rsidRDefault="004846C6" w:rsidP="004846C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познакомить с пословицей;</w:t>
      </w:r>
    </w:p>
    <w:p w:rsidR="004846C6" w:rsidRPr="004846C6" w:rsidRDefault="004846C6" w:rsidP="004846C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продолжать воспитывать качества любви: нежность, чувство ласки, доброты по отношению к маме;</w:t>
      </w:r>
    </w:p>
    <w:p w:rsidR="004846C6" w:rsidRPr="004846C6" w:rsidRDefault="004846C6" w:rsidP="004846C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развивать воображение.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Ребята, а солнышко какое? (Яркое, теплое, доброе и т.д.)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Солнышко  греет, светит.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Ребята, давайте поиграем с солнышком.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Пусть всегда будет солнце (катание шарика ладошками),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Пусть всегда будет небо (броски шарика с одной ладошки на другую),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Пусть всегда будет мама (держим шарик между пальцами),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Пусть всегда буду я (хлопки).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Молодцы, ребята! Вы очень хорошо играли. А сможете ли вы отгадать загадку?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Кто любовью согревает,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Все на свете успевает,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Даже поиграть чуток?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Кто тебя всегда утешит,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И умоет, и причешет,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 щечку поцелует – чмок?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Правильно, ребята! Мама, мамочка! Так мы называем самого родного и любимого своего человека. Первое слово, которое произносит каждый малыш, - это слово “мама”, оно звучит ласково, тепло и нежно. Мать учит нас быть добрыми, дает советы, заботиться и оберегает нас. Об этом говорится и в пословице «При солнышке тепло, при матери добро». Солнце дарит свой свет, тепло, жизнь на земле, причём всем одинаково, а мамочка дарит любовь, добро, ласку своему ребенку.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Мамы будут любить ровно столько, сколько будут жить на свете – помните об этом всегда! И сколько бы вам не было лет, вам всегда будет нужна мама, её ласка, её взгляд. И чем больше ваша любовь к маме, тем радостнее и светлее жизнь! </w:t>
      </w: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4846C6" w:rsidRPr="004846C6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C00000"/>
          <w:sz w:val="28"/>
        </w:rPr>
        <w:t>Игра-ситуация «Мама пришла с работы»</w:t>
      </w:r>
    </w:p>
    <w:p w:rsidR="004846C6" w:rsidRPr="004846C6" w:rsidRDefault="004846C6" w:rsidP="004846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4846C6" w:rsidRPr="004846C6" w:rsidRDefault="004846C6" w:rsidP="004846C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вовлекать  детей в ситуацию сюжетно-ролевой игры;</w:t>
      </w:r>
    </w:p>
    <w:p w:rsidR="004846C6" w:rsidRPr="004846C6" w:rsidRDefault="004846C6" w:rsidP="004846C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учить взаимодействовать с игрушками и друг с другом в качестве партнеров;</w:t>
      </w:r>
    </w:p>
    <w:p w:rsidR="004846C6" w:rsidRPr="004846C6" w:rsidRDefault="004846C6" w:rsidP="004846C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побуждать к принятию роли.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336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Методика проведения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. Воспитатель играет роль мамы. Мама приходит с работы и видит, что ее никто не встречает.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336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Ох, как много сегодня было работы! Наконец-то я дома. Зашла по дороге в магазин, купила продукты. Сумка </w:t>
      </w:r>
      <w:proofErr w:type="spell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тяже-лая-тяжелая</w:t>
      </w:r>
      <w:proofErr w:type="spell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. (Поднимает сумку.) Где мои дети? Вот если бы они меня встретили, то не так тяжело мне было бы. (Если никто из детей не подходит, то воспитатель вовлекает их в игру прямым обращением.) Ребята! Кто мне поможет? Вот Андрюша - сыночек пришел. Поможешь мне? (Дает ему сумку.) Вот </w:t>
      </w:r>
      <w:proofErr w:type="spellStart"/>
      <w:r w:rsidRPr="004846C6">
        <w:rPr>
          <w:rFonts w:ascii="Times New Roman" w:eastAsia="Times New Roman" w:hAnsi="Times New Roman" w:cs="Times New Roman"/>
          <w:color w:val="000000"/>
          <w:sz w:val="28"/>
        </w:rPr>
        <w:t>Милена</w:t>
      </w:r>
      <w:proofErr w:type="spell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 - дочка пришла, помогай братику, вынимай продукты. Я купила капусту, хотела щи сварить, но не знаю, может, лучше солянку сделать, как вы думаете? Солянку? Тогда давайте будем рубить капусту ножом. </w:t>
      </w:r>
      <w:proofErr w:type="spellStart"/>
      <w:r w:rsidRPr="004846C6">
        <w:rPr>
          <w:rFonts w:ascii="Times New Roman" w:eastAsia="Times New Roman" w:hAnsi="Times New Roman" w:cs="Times New Roman"/>
          <w:color w:val="000000"/>
          <w:sz w:val="28"/>
        </w:rPr>
        <w:t>Милена</w:t>
      </w:r>
      <w:proofErr w:type="spellEnd"/>
      <w:r w:rsidRPr="004846C6">
        <w:rPr>
          <w:rFonts w:ascii="Times New Roman" w:eastAsia="Times New Roman" w:hAnsi="Times New Roman" w:cs="Times New Roman"/>
          <w:color w:val="000000"/>
          <w:sz w:val="28"/>
        </w:rPr>
        <w:t>, клади порубленную капусту на сковороду, будем ее тушить. Закрыла крышкой? А у меня еще тесто есть. Кто мне вареники поможет делать? Настя? Иди, будем лепить вареники. Какие вареники вы любите, дети? </w:t>
      </w:r>
      <w:r w:rsidRPr="004846C6">
        <w:rPr>
          <w:rFonts w:ascii="Times New Roman" w:eastAsia="Times New Roman" w:hAnsi="Times New Roman" w:cs="Times New Roman"/>
          <w:i/>
          <w:iCs/>
          <w:color w:val="000000"/>
          <w:sz w:val="28"/>
        </w:rPr>
        <w:t>(С вишнями.)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Я тоже с вишнями люблю. Кладите больше ягод. Получилось? Вареники готовы? Попробуй, Настя, только не обожгись. Теперь можно нести посуду. Пора за стол! (Все усаживаются за стол, обедают.) Солянка хороша! А вареники вкусные? Молодцы, мои детки, всей семьей приготовили обед.</w:t>
      </w: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AC0B24" w:rsidRDefault="00AC0B24" w:rsidP="004846C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</w:rPr>
      </w:pPr>
    </w:p>
    <w:p w:rsidR="004846C6" w:rsidRPr="004846C6" w:rsidRDefault="004846C6" w:rsidP="004846C6">
      <w:pPr>
        <w:shd w:val="clear" w:color="auto" w:fill="FFFFFF"/>
        <w:spacing w:after="0" w:line="240" w:lineRule="auto"/>
        <w:ind w:left="708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7030A0"/>
          <w:sz w:val="28"/>
        </w:rPr>
        <w:t>Дидактическое упражнение «Очень мамочку люблю, потому что...»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val="en-US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 </w:t>
      </w:r>
    </w:p>
    <w:p w:rsidR="004846C6" w:rsidRPr="004846C6" w:rsidRDefault="004846C6" w:rsidP="004846C6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совершенствовать диалогическую речь детей;</w:t>
      </w:r>
    </w:p>
    <w:p w:rsidR="004846C6" w:rsidRPr="004846C6" w:rsidRDefault="004846C6" w:rsidP="004846C6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воспитывать уважительное, доброжелательное отношение к маме.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450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Ребята, вы любите своих мам?  Очень-очень любите? Расскажите об этом. Очень мамочку люблю, потому что она…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450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Воспитатель, по очереди обращаясь к детям, каждый раз повторяет эту фразу. Педагог отмечает оригинальные высказывания малышей.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450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Дети, хочу напомнить вам о том, что когда вы будете вручать подарок маме, надо обязательно сказать поздравительные слова, например: «Поздравляю тебя, мамочка, с праздником. Будь здорова и счастлива».</w:t>
      </w: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A62322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A6232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</w:rPr>
        <w:drawing>
          <wp:inline distT="0" distB="0" distL="0" distR="0">
            <wp:extent cx="4019550" cy="2676525"/>
            <wp:effectExtent l="0" t="0" r="0" b="0"/>
            <wp:docPr id="6" name="Рисунок 5" descr="http://www.playcast.ru/uploads/2016/03/18/17885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6/03/18/1788559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4846C6" w:rsidRPr="004846C6" w:rsidRDefault="004846C6" w:rsidP="004846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Консультация для родителей</w:t>
      </w:r>
    </w:p>
    <w:p w:rsidR="004846C6" w:rsidRPr="00A62322" w:rsidRDefault="004846C6" w:rsidP="00A623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A62322">
        <w:rPr>
          <w:rFonts w:ascii="Times New Roman" w:eastAsia="Times New Roman" w:hAnsi="Times New Roman" w:cs="Times New Roman"/>
          <w:b/>
          <w:bCs/>
          <w:color w:val="748C43"/>
          <w:sz w:val="28"/>
          <w:szCs w:val="28"/>
        </w:rPr>
        <w:t>«Воспитание дружеских отношений в игре»</w:t>
      </w:r>
    </w:p>
    <w:p w:rsidR="004846C6" w:rsidRPr="004846C6" w:rsidRDefault="004846C6" w:rsidP="00A623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Творческие игры создаются самими детьми. Тематика этих игр многообразна. Дети изображают быт семьи, строительство новых домов, наши праздники. В этих играх чаще всего их внимание привлекают отношения между людьми – заботы матери, ласковое обращение бабушки и других членов семьи, поведение детей. Вот две девочки играют в «дочки-матери». Одна из них обращается со своей «дочкой» ласково, внимательно, терпеливо. Другая «мама» проявляет к «дочке» чрезмерную строгость: строго выговаривает за непослушание, часто наказывает. Ясно, что поведение этих двух девочек в игре навеяно различными впечатлениями, которые, как в зеркале отражают отношение между родителями и детьми в одной и другой семье. Часто по играм детей можно судить о взаимоотношениях не только детей и родителей, но и других членов семьи: бабушки, дедушки и т.д. Большое место в творческих играх занимает отображение труда взрослых: дети играют в поезд, пароход, с большой любовью изображают смелых воинов. Однако родители всегда должны помнить, что без знакомства с окружающим, без чтения доступных детям книг, рассказов, сказок, стихов, без внимания и заботы о правильном и разумном развитии детей – их игры будут бедными по содержанию.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Такие игры не могут двигать вперёд физическое, нравственное и умственное развитие ребёнка. Заимствуя содержание игр из окружающей действительности, дети, однако, не механически копируют эту жизнь, а перерабатывают впечатления жизни в своём сознании, раскрывают в играх свой характер, выявляют своё отношение к </w:t>
      </w:r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изображаемому</w:t>
      </w:r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>. Семья, детский сад показывают детям пример любви к труду, к своему городу. Дружеские отношения друг к другу. Все эти качества проявляются в играх детей. У детей игры занимают самое большое место. Тематические игры, в большинстве случаев, подсказываются имеющимися игрушками, которые являются первичным организующим началом в играх детей. Дети быстро переходят от одной роли к другой. Родители должны заботиться не столько о том, чтобы накупить как можно больше игрушек, сколько о тщательном их отборе, чтобы они были доступными, яркими, способными побудить ребёнка к полезной игре. Вовремя дать ребёнку нужную игрушку – значит поддержать и оживить его игру. Уже в младшем возрасте дети любят несложные сказки, сопровождаемые действием.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Бабушка Кати много играла с четырёхлетней внучкой. Их любимая игра называлась «Репка». «Посадила бабка репку, - задумчиво начинала бабушка. Расти, расти, репка, сладкая, крепкая, большая-пребольшая. Выросла репка большая, сладкая, крепкая, круглая, жёлтая. Пошла бабка репку рвать: тянет, потянет, вытянуть не может…» (Тут бабушка показывала, как она тянет упрямую репку.) Позвала бабка внучку Катю (Тут Катя хваталась за бабушкину юбку): Катя за бабку, бабку за репку – </w:t>
      </w:r>
      <w:proofErr w:type="spellStart"/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тянут-потянут</w:t>
      </w:r>
      <w:proofErr w:type="spellEnd"/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, вытянуть не могут. Позвала Катя брата, а он только того и ждал, чтобы уцепиться за Катю. Брат за Катю, Катя за бабку, бабка за репку – </w:t>
      </w:r>
      <w:proofErr w:type="spellStart"/>
      <w:proofErr w:type="gramStart"/>
      <w:r w:rsidRPr="004846C6">
        <w:rPr>
          <w:rFonts w:ascii="Times New Roman" w:eastAsia="Times New Roman" w:hAnsi="Times New Roman" w:cs="Times New Roman"/>
          <w:color w:val="000000"/>
          <w:sz w:val="28"/>
        </w:rPr>
        <w:t>тянут-потянут</w:t>
      </w:r>
      <w:proofErr w:type="spellEnd"/>
      <w:proofErr w:type="gramEnd"/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 … вытянули репку. И тут у бабушки в руках появилось неведомо откуда взявшееся яблоко, или пирожок, или настоящая репка. Ребята с визгом и восторгом повисали на бабушке. И она вручала им гостинцы. Детям так нравилась эта сказка-драматизация, что, едва переступив бабушкин порог, Катя просила: «Бабушка, бабушка, потянем репку!»</w:t>
      </w:r>
    </w:p>
    <w:p w:rsidR="004846C6" w:rsidRPr="004846C6" w:rsidRDefault="004846C6" w:rsidP="00A62322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lastRenderedPageBreak/>
        <w:t>Большой интерес проявляют дети к строительному материалу. Иногда по ходу игры ребёнку нужно построить пароход или автомобиль. Родители помогают ребёнку осуществить его замыслы и показывают, как нужно строить. Использование строительного материала в играх развивает воображение ребёнка, так как этот материал можно применять самым различным образом. Дети сооружают всевозможные постройки, часто это делается в связи с задуманной игрой: куклам дом, кроватку; лётчику – самолёт и т.д.</w:t>
      </w:r>
      <w:r w:rsidRPr="004846C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У детей 4-5 лет содержание творческих игр обогащается под влиянием воспитания, в связи с ростом их самостоятельности и расширением круга представлений. Они не удовлетворяются уже изображением отдельных эпизодов, а придумывают разные сюжеты. Если раньше, например, поезд изображался движениями и звуками, напоминающими гудки и шум паровоза, то теперь появляются роли машиниста, кондуктора, и поезд не просто идёт, а перевозит пассажиров и грузы. Дети пяти лет умеют сделать нужную постройку, находят разнообразное применение игрушкам. Их речь настолько развита, что они могут изображать различные сценки, говоря за действующих лиц. Они легко превращаются в папу и маму, в пассажира и в машиниста.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Для выполнения взятой на себя роли, ребёнок использует игрушки и различные предметы, которые способствуют созданию образов. Сюжетные игрушки (кукла, мишка, лошадка, автомобиль и др.) наталкивают ребёнка на определённые игры. Например: на лошадке можно ездить верхом, возить грузы, поить её. В посуде – готовить обед или угощать из неё чаем куклу и т.д. Что касается предметов и материалов, то их дети в играх используют по-разному. Кубики и кирпичики – изображают хлеб, пирожное или стол, стул. Взрослые должны внимательно относиться к задуманному игровому замыслу ребёнка и не разрушать его игру только потому, что им кажется смешным, что прутик в игре может быть и лошадкой. В творческих играх дети не только отражают накопленный опыт, но и углубляют свои представления об изображаемых событиях, о жизни. Ребёнок, как и взрослые, познаёт мир в процессе деятельности. В конкретных действиях, связанных с выполнением роли, ребёнок обращает внимание на многие стороны жизни, которые он без игры и не заметил бы. В ходе игры он должен действовать так, как это требует роль, что так же обогащает его представления, делает их более живыми.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Ребёнок, например, не один раз наблюдал, как действует дворник, но когда он изображал дворника, его представления становились ярче и содержательнее, особенно в коллективных играх, когда действия товарищей подсказывают ему, как надо поступать дальше, дружно договариваться о дальнейших действиях. Под воздействием родителей и воспитателей интересы детей становятся всё более устойчивыми и целеустремлёнными, их игры продолжаются намного дольше, обогащаясь эпизодами и давая простор для развития воображения. И чем содержательнее и интереснее игра, чем более устойчивы правила в игре, тем больше дети говорят друг с другом, лучше понимают друг друга, умеют быстрее найти общие интересы и запросы. Речь их совершенствуется, становится ярче. В их речи формируются мысли о тех сторонах жизни, которые они изображают в игре.</w:t>
      </w:r>
    </w:p>
    <w:p w:rsidR="00A62322" w:rsidRPr="00FB0AB5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 xml:space="preserve">В игре ребёнок испытывает сложные и высокие чувства коллективной ответственности, дружбы и товарищества, он 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приучается согласовывать свои действия с действиями других детей, подчинять свои стремления ходу игры, воле товарищей.</w:t>
      </w:r>
    </w:p>
    <w:p w:rsidR="004846C6" w:rsidRPr="00AC0B24" w:rsidRDefault="004846C6" w:rsidP="00AC0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A62322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http://images.myshared.ru/6/754425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myshared.ru/6/754425/slide_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Pr="00A62322" w:rsidRDefault="00A62322" w:rsidP="00A62322">
      <w:pPr>
        <w:shd w:val="clear" w:color="auto" w:fill="FFFFFF"/>
        <w:spacing w:after="0" w:line="240" w:lineRule="auto"/>
        <w:ind w:left="-567" w:right="1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9925050" cy="6943724"/>
            <wp:effectExtent l="19050" t="0" r="0" b="0"/>
            <wp:docPr id="2" name="Рисунок 2" descr="http://www.playcast.ru/uploads/2009/06/05/102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09/06/05/10239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20" cy="69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846C6" w:rsidRPr="00A62322" w:rsidRDefault="004846C6" w:rsidP="00484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C7124E" w:rsidRDefault="00C7124E" w:rsidP="00A62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>
        <w:rPr>
          <w:noProof/>
        </w:rPr>
        <w:drawing>
          <wp:inline distT="0" distB="0" distL="0" distR="0">
            <wp:extent cx="3038475" cy="1924050"/>
            <wp:effectExtent l="19050" t="0" r="9525" b="285750"/>
            <wp:docPr id="69" name="Рисунок 69" descr="http://st03.kakprosto.ru/tumb/680/images/article/2011/6/11/1_525519297f806525519297f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03.kakprosto.ru/tumb/680/images/article/2011/6/11/1_525519297f806525519297f8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050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C6" w:rsidRPr="004846C6" w:rsidRDefault="004846C6" w:rsidP="00A623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FF0000"/>
          <w:sz w:val="28"/>
        </w:rPr>
        <w:t>«Цветы для наших мамочек»</w:t>
      </w:r>
    </w:p>
    <w:p w:rsidR="004846C6" w:rsidRPr="004846C6" w:rsidRDefault="004846C6" w:rsidP="004846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FF0000"/>
          <w:sz w:val="28"/>
        </w:rPr>
        <w:t>(рисование ладошками)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4846C6" w:rsidRPr="004846C6" w:rsidRDefault="004846C6" w:rsidP="004846C6">
      <w:pPr>
        <w:numPr>
          <w:ilvl w:val="0"/>
          <w:numId w:val="7"/>
        </w:numPr>
        <w:shd w:val="clear" w:color="auto" w:fill="FFFFFF"/>
        <w:spacing w:after="0" w:line="240" w:lineRule="auto"/>
        <w:ind w:left="128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воспитывать желание доставлять радость любимому человеку – маме;</w:t>
      </w:r>
    </w:p>
    <w:p w:rsidR="004846C6" w:rsidRPr="004846C6" w:rsidRDefault="004846C6" w:rsidP="004846C6">
      <w:pPr>
        <w:numPr>
          <w:ilvl w:val="0"/>
          <w:numId w:val="7"/>
        </w:numPr>
        <w:shd w:val="clear" w:color="auto" w:fill="FFFFFF"/>
        <w:spacing w:after="0" w:line="240" w:lineRule="auto"/>
        <w:ind w:left="128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вызвать у детей интерес к художественно-творческой деятельности.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color w:val="000000"/>
          <w:sz w:val="28"/>
        </w:rPr>
        <w:t>Воспитатель: Ребята, наступает прекрасный праздник – День матери. Вы хотите порадовать маму? А как это сделать? (Ответы детей). Вы уже сказали, что мамы очень любят цветы. А вы хотите стать волшебниками и подарить мамам радость? Мы сегодня с вами будем волшебниками, не кисточкой рисовать, а ладошками. Внимательно смотрите, как мы будем это делать.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 обмакивает ладонь в краску и прикладывает ее к листу бумаги. Детям также  предлагается выполнить отпечаток ладони на чистом листе.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Обмакиваем ладошку в краску, прикладываем к листу бумаги. Еще раз попробуем</w:t>
      </w:r>
      <w:r w:rsidRPr="004846C6">
        <w:rPr>
          <w:rFonts w:ascii="Times New Roman" w:eastAsia="Times New Roman" w:hAnsi="Times New Roman" w:cs="Times New Roman"/>
          <w:i/>
          <w:iCs/>
          <w:color w:val="000000"/>
          <w:sz w:val="28"/>
        </w:rPr>
        <w:t>, 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обмакиваем в краску и прикладываем. Какого цвета могут быть цветочки?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сами выбирают цвет.</w:t>
      </w:r>
    </w:p>
    <w:p w:rsidR="004846C6" w:rsidRPr="004846C6" w:rsidRDefault="004846C6" w:rsidP="004846C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846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  <w:r w:rsidRPr="004846C6">
        <w:rPr>
          <w:rFonts w:ascii="Times New Roman" w:eastAsia="Times New Roman" w:hAnsi="Times New Roman" w:cs="Times New Roman"/>
          <w:color w:val="000000"/>
          <w:sz w:val="28"/>
        </w:rPr>
        <w:t> Вот и получился цветок. Молодцы, ребята! Очень красивый подарок получился у нас! Вам понравилось быть волшебниками? А теперь пойдем мыть наши волшебные ладошки, чтобы они были чистые.</w:t>
      </w:r>
    </w:p>
    <w:tbl>
      <w:tblPr>
        <w:tblW w:w="6765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203"/>
        <w:gridCol w:w="4743"/>
      </w:tblGrid>
      <w:tr w:rsidR="00E71E42" w:rsidRPr="00E71E42" w:rsidTr="00763B05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:rsidR="00E71E42" w:rsidRPr="00E71E42" w:rsidRDefault="00E71E42" w:rsidP="00763B05">
            <w:pPr>
              <w:spacing w:before="30" w:after="30" w:line="240" w:lineRule="auto"/>
              <w:ind w:left="30" w:right="30"/>
              <w:jc w:val="center"/>
              <w:outlineLvl w:val="0"/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</w:pPr>
          </w:p>
        </w:tc>
      </w:tr>
      <w:tr w:rsidR="00E71E42" w:rsidRPr="00E71E42" w:rsidTr="00763B05">
        <w:trPr>
          <w:trHeight w:val="31680"/>
          <w:tblCellSpacing w:w="0" w:type="dxa"/>
        </w:trPr>
        <w:tc>
          <w:tcPr>
            <w:tcW w:w="3811" w:type="pct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62322" w:rsidRPr="00FB0AB5" w:rsidRDefault="00A62322" w:rsidP="00A6232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bookmarkStart w:id="1" w:name="top"/>
            <w:bookmarkEnd w:id="1"/>
          </w:p>
          <w:p w:rsidR="00763B05" w:rsidRPr="00763B05" w:rsidRDefault="00A62322" w:rsidP="00A6232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6232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763B05" w:rsidRPr="00763B0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Тематическая неделя </w:t>
            </w:r>
            <w:proofErr w:type="gramStart"/>
            <w:r w:rsidR="00763B05" w:rsidRPr="00763B05">
              <w:rPr>
                <w:rFonts w:ascii="Times New Roman" w:hAnsi="Times New Roman" w:cs="Times New Roman"/>
                <w:b/>
                <w:sz w:val="36"/>
                <w:szCs w:val="36"/>
              </w:rPr>
              <w:t>к</w:t>
            </w:r>
            <w:proofErr w:type="gramEnd"/>
            <w:r w:rsidR="00763B05" w:rsidRPr="00763B0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дню матери.</w:t>
            </w:r>
          </w:p>
          <w:p w:rsidR="00AC0B24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· Формировать у детей целостное представление образа матери – хранительнице домашнего очага, играющей большую роль в жизни каждого человека.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· Познакомить со стихотворными и прозаическими произведениями художественной литературы по теме: «Мамочка – любимая».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· Обогащать  словарный и лексический запас детей; развивать память, эмоционально окрашенную речь.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· Развивать творческие способности детей через пение, танцы, театрализованную деятельность, творческую совместную</w:t>
            </w:r>
            <w:r w:rsidR="00AB2BEB">
              <w:rPr>
                <w:rFonts w:ascii="Times New Roman" w:hAnsi="Times New Roman" w:cs="Times New Roman"/>
                <w:sz w:val="28"/>
                <w:szCs w:val="28"/>
              </w:rPr>
              <w:t xml:space="preserve">  деятельность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. Физкультминутка. (Выполнение движений по тексту стихотворения).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1 половина дня</w:t>
            </w:r>
          </w:p>
          <w:p w:rsidR="00E71E42" w:rsidRPr="00763B05" w:rsidRDefault="00207FCD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 на 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ему 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«Я помогаю маме». 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061604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Мир, в котором мы живем: знакомство с праздником День матери,</w:t>
            </w:r>
            <w:r w:rsidR="00061604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знакомство с профессиями мамы.</w:t>
            </w:r>
            <w:r w:rsidR="00061604" w:rsidRPr="00763B05">
              <w:rPr>
                <w:rFonts w:ascii="Times New Roman" w:hAnsi="Times New Roman" w:cs="Times New Roman"/>
                <w:sz w:val="28"/>
                <w:szCs w:val="28"/>
              </w:rPr>
              <w:t xml:space="preserve"> Беседа о мамином дне «Мамочка любимая». </w:t>
            </w:r>
            <w:r w:rsidR="00061604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Игра с мячом «Назови маму по имени».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развитие: «Вот так мама, золотая прямо». Продолжать знакомить детей с трудом мамы, воспитывать уважение к маме и желание рассказывать о ней.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половина дня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Чтение Е. Благинина «Мамин день».        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Сюжетно-ролевая игра «Семья» (игровая ситуация: кукла Маша поздравляет маму с праздником).</w:t>
            </w:r>
          </w:p>
          <w:p w:rsidR="00061604" w:rsidRPr="00763B05" w:rsidRDefault="00061604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«Наседка и цыплята»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1 половина дня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 Беседа о том, как мамы заботится о своих детях.                                                        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Словесные игры: «Кто больше назовет действий» (активизировать употребление в речи глаголов, закрепить умение образовывать различные глагольные формы)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(ФЭМП). Игровая ситуация «Подберём вазы для цветов». Совершенствовать представления о величине (больше, меньше) и способы сравнения с использованием приложения.</w:t>
            </w:r>
          </w:p>
          <w:p w:rsidR="00207FCD" w:rsidRPr="00763B05" w:rsidRDefault="00207FCD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мебели для дома (стол, стулья, кровать).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  <w:p w:rsidR="00E71E42" w:rsidRPr="00763B05" w:rsidRDefault="00763B05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Я Акима </w:t>
            </w:r>
            <w:r w:rsidR="00E71E42" w:rsidRPr="00763B05">
              <w:rPr>
                <w:rFonts w:ascii="Times New Roman" w:hAnsi="Times New Roman" w:cs="Times New Roman"/>
                <w:sz w:val="28"/>
                <w:szCs w:val="28"/>
              </w:rPr>
              <w:t>«Мама».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Д/и «Собери цветок» расширять словарь, закреплять цвета.                                      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«Дочки-матери» (игровая ситуация: мама купает</w:t>
            </w:r>
            <w:r w:rsidR="00763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дочку).</w:t>
            </w:r>
          </w:p>
          <w:p w:rsidR="00061604" w:rsidRPr="00763B05" w:rsidRDefault="00061604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угощение для мамы (баранки, печенье).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\ и 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«Радостно-грустно», «Курочка-хохлатка».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половина дня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Беседа «Как я помогаю маме дома».                                                                                                 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Д/и «Накрой на стол».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Рисование «Цветы для мамочки».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 xml:space="preserve">  Вызвать желание нарисовать картину в подарок маме, учить рисовать </w:t>
            </w:r>
            <w:r w:rsidR="00AB2BEB">
              <w:rPr>
                <w:rFonts w:ascii="Times New Roman" w:hAnsi="Times New Roman" w:cs="Times New Roman"/>
                <w:sz w:val="28"/>
                <w:szCs w:val="28"/>
              </w:rPr>
              <w:t xml:space="preserve"> ладошкой 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цветы на основе представления о внешнем виде растения, упражнять в не традиционной технике рисования гуашевыми красками, развивать чувство формы и цвета.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Пальчиковая игра «Расцвели подснежники»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2 половина дня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Чтение Е. Благинина «Посидим в тишине».</w:t>
            </w:r>
            <w:r w:rsidR="00663F5C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Демыкина «Мама», Б. Емельянов «Мамины руки», К. </w:t>
            </w:r>
            <w:proofErr w:type="spellStart"/>
            <w:r w:rsidR="00663F5C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Кубилинкас</w:t>
            </w:r>
            <w:proofErr w:type="spellEnd"/>
            <w:r w:rsidR="00663F5C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«Мама»,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                                                                          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Д/и «Чей малыш» (учить детей узнавать и называть детёнышей и их мам домашних животных)</w:t>
            </w:r>
          </w:p>
          <w:p w:rsidR="00207FCD" w:rsidRDefault="00207FCD" w:rsidP="00207FC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мелкой моторики рук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пальчиковая гимнастика 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«Кто приехал?».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Музыкально–дидактическая игра: «Семья».</w:t>
            </w:r>
          </w:p>
          <w:p w:rsidR="00207FCD" w:rsidRDefault="00207FCD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1 половина дня</w:t>
            </w:r>
          </w:p>
          <w:p w:rsidR="00207FCD" w:rsidRPr="00AB2BEB" w:rsidRDefault="00207FCD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 на тему «Моя семья», «Мамин портрет»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Словесные игры: «Профессии» (учить соотносить предметы с профессией).</w:t>
            </w:r>
          </w:p>
          <w:p w:rsidR="00663F5C" w:rsidRPr="00763B05" w:rsidRDefault="00E71E42" w:rsidP="0066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 xml:space="preserve"> Развитие речи «Мамочку свою люблю». Познакомить детей со стих. И. Косякова «Всё она», совершенствовать 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диалогическую речь детей.</w:t>
            </w:r>
            <w:r w:rsidR="00061604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07FCD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мелкой моторики рук</w:t>
            </w:r>
            <w:r w:rsidR="00207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пальчиковая гимнастика </w:t>
            </w:r>
            <w:r w:rsidR="00207FCD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«Наши мамы».</w:t>
            </w:r>
            <w:r w:rsidR="00207FCD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Рисование – воздушные шарики для праздника мам.</w:t>
            </w:r>
            <w:r w:rsidR="00207FCD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Рассматривание сюжетных картин к сказкам «Три медведя», «Семеро козлят». Разгадывание загадок на тему «Мама», «Семья». </w:t>
            </w:r>
            <w:r w:rsidR="00207FCD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663F5C" w:rsidRPr="00763B05">
              <w:rPr>
                <w:rFonts w:ascii="Times New Roman" w:hAnsi="Times New Roman" w:cs="Times New Roman"/>
                <w:sz w:val="28"/>
                <w:szCs w:val="28"/>
              </w:rPr>
              <w:t>Чтение Е. Благинина «Солнышко»</w:t>
            </w:r>
            <w:r w:rsidR="00663F5C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 Берестов «Праздник мам», Е. Благинина «Мамин день»,</w:t>
            </w:r>
          </w:p>
          <w:p w:rsidR="00207FCD" w:rsidRDefault="00207FCD" w:rsidP="00207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Ситуативные беседы: Чем любит мама заниматься дома. Вкусное блюдо, которое готовит моя мама.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«Семья» (игровая ситуация: мама готовит обед)</w:t>
            </w:r>
          </w:p>
          <w:p w:rsidR="00663F5C" w:rsidRPr="00763B05" w:rsidRDefault="00663F5C" w:rsidP="00663F5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proofErr w:type="spellStart"/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Саконская</w:t>
            </w:r>
            <w:proofErr w:type="spellEnd"/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«Разговор о маме», Э. Успенский «Если был бы я девчонкой», Г. Цыферов «Как стать большим».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663F5C" w:rsidRPr="00763B05" w:rsidRDefault="00663F5C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E71E42" w:rsidRPr="00AB2BEB" w:rsidRDefault="00E71E42" w:rsidP="0076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1 половина дня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Беседа «Мама – лучший друг».</w:t>
            </w:r>
          </w:p>
          <w:p w:rsidR="00E71E42" w:rsidRPr="00763B05" w:rsidRDefault="00AB2BEB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1E42" w:rsidRPr="00763B05">
              <w:rPr>
                <w:rFonts w:ascii="Times New Roman" w:hAnsi="Times New Roman" w:cs="Times New Roman"/>
                <w:sz w:val="28"/>
                <w:szCs w:val="28"/>
              </w:rPr>
              <w:t>игровая ситуация «Мама учит зайчонка правильно вести себя за столом»</w:t>
            </w:r>
          </w:p>
          <w:p w:rsidR="00E71E42" w:rsidRPr="00763B05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                       </w:t>
            </w:r>
            <w:r w:rsidR="00763B05">
              <w:rPr>
                <w:rFonts w:ascii="Times New Roman" w:hAnsi="Times New Roman" w:cs="Times New Roman"/>
                <w:sz w:val="28"/>
                <w:szCs w:val="28"/>
              </w:rPr>
              <w:t xml:space="preserve">               Аппликация «изготовление открытки 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 xml:space="preserve"> в подарок маме»</w:t>
            </w:r>
          </w:p>
          <w:p w:rsidR="00E71E42" w:rsidRDefault="00E71E42" w:rsidP="0076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    Учить составлять изображение из деталей,</w:t>
            </w:r>
            <w:r w:rsidR="00AB2BEB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наклеивать </w:t>
            </w:r>
            <w:proofErr w:type="gramStart"/>
            <w:r w:rsidR="00AB2BEB">
              <w:rPr>
                <w:rFonts w:ascii="Times New Roman" w:hAnsi="Times New Roman" w:cs="Times New Roman"/>
                <w:sz w:val="28"/>
                <w:szCs w:val="28"/>
              </w:rPr>
              <w:t>лепестки</w:t>
            </w:r>
            <w:proofErr w:type="gramEnd"/>
            <w:r w:rsidR="00AB2BEB">
              <w:rPr>
                <w:rFonts w:ascii="Times New Roman" w:hAnsi="Times New Roman" w:cs="Times New Roman"/>
                <w:sz w:val="28"/>
                <w:szCs w:val="28"/>
              </w:rPr>
              <w:t xml:space="preserve"> создавая цветок</w:t>
            </w:r>
            <w:r w:rsidRPr="00763B05">
              <w:rPr>
                <w:rFonts w:ascii="Times New Roman" w:hAnsi="Times New Roman" w:cs="Times New Roman"/>
                <w:sz w:val="28"/>
                <w:szCs w:val="28"/>
              </w:rPr>
              <w:t>. Воспитывать стремление сделать красивую вещь (подарок). Развивать эстетическое восприятие, формировать образные представление. </w:t>
            </w:r>
          </w:p>
          <w:p w:rsidR="00663F5C" w:rsidRPr="00AB2BEB" w:rsidRDefault="00663F5C" w:rsidP="00663F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BEB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  <w:p w:rsidR="00663F5C" w:rsidRDefault="00663F5C" w:rsidP="00663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2BEB" w:rsidRPr="00663F5C" w:rsidRDefault="00207FCD" w:rsidP="00663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Ситуативная беседа «Одежду аккуратно уберу и маме этим помогу»; </w:t>
            </w: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061604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мелкой моторики рук: пальчиковая гимнастика «Семья»,</w:t>
            </w:r>
          </w:p>
          <w:p w:rsidR="00AB2BEB" w:rsidRDefault="00207FCD" w:rsidP="00663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</w:t>
            </w:r>
            <w:r w:rsidR="00663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еская игра «Раздели на группы»</w:t>
            </w:r>
          </w:p>
          <w:p w:rsidR="00663F5C" w:rsidRDefault="00663F5C" w:rsidP="00663F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 Артюхова «Трудный вечер», А. </w:t>
            </w:r>
            <w:proofErr w:type="spellStart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«Разлука», А. </w:t>
            </w:r>
            <w:proofErr w:type="spellStart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«Мама поет»,</w:t>
            </w:r>
          </w:p>
          <w:p w:rsidR="00AB2BEB" w:rsidRPr="00663F5C" w:rsidRDefault="00663F5C" w:rsidP="00663F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У. </w:t>
            </w:r>
            <w:proofErr w:type="spellStart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Раджаб</w:t>
            </w:r>
            <w:proofErr w:type="spellEnd"/>
            <w:r w:rsidR="00AB2BEB" w:rsidRPr="00593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«Мамочка», Н. 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:rsidR="00E71E42" w:rsidRPr="00E71E42" w:rsidRDefault="00E71E42" w:rsidP="00E71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F63DC" w:rsidRPr="00EF63DC" w:rsidRDefault="00EF63DC" w:rsidP="00593A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63DC" w:rsidRPr="00EF63DC" w:rsidSect="00A62322">
      <w:pgSz w:w="16838" w:h="11906" w:orient="landscape"/>
      <w:pgMar w:top="426" w:right="962" w:bottom="850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BBD"/>
    <w:multiLevelType w:val="multilevel"/>
    <w:tmpl w:val="47E4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B5050"/>
    <w:multiLevelType w:val="multilevel"/>
    <w:tmpl w:val="CC9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CD7D76"/>
    <w:multiLevelType w:val="multilevel"/>
    <w:tmpl w:val="DB74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75C3A"/>
    <w:multiLevelType w:val="multilevel"/>
    <w:tmpl w:val="D9F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BF041A"/>
    <w:multiLevelType w:val="multilevel"/>
    <w:tmpl w:val="36AE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E06625"/>
    <w:multiLevelType w:val="multilevel"/>
    <w:tmpl w:val="E30A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50679F"/>
    <w:multiLevelType w:val="multilevel"/>
    <w:tmpl w:val="FC24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D477F5"/>
    <w:multiLevelType w:val="multilevel"/>
    <w:tmpl w:val="72A8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19025F"/>
    <w:multiLevelType w:val="multilevel"/>
    <w:tmpl w:val="447C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3A35"/>
    <w:rsid w:val="00061604"/>
    <w:rsid w:val="00125384"/>
    <w:rsid w:val="00207FCD"/>
    <w:rsid w:val="00280FAD"/>
    <w:rsid w:val="004846C6"/>
    <w:rsid w:val="00541415"/>
    <w:rsid w:val="00576D6C"/>
    <w:rsid w:val="00593A35"/>
    <w:rsid w:val="005D2464"/>
    <w:rsid w:val="00640799"/>
    <w:rsid w:val="00663F5C"/>
    <w:rsid w:val="00686D4C"/>
    <w:rsid w:val="00763B05"/>
    <w:rsid w:val="008154A5"/>
    <w:rsid w:val="0097382A"/>
    <w:rsid w:val="00A11463"/>
    <w:rsid w:val="00A31F37"/>
    <w:rsid w:val="00A62322"/>
    <w:rsid w:val="00A64CAA"/>
    <w:rsid w:val="00A84DFB"/>
    <w:rsid w:val="00AB2BEB"/>
    <w:rsid w:val="00AC0B24"/>
    <w:rsid w:val="00B70231"/>
    <w:rsid w:val="00BD63BA"/>
    <w:rsid w:val="00C7124E"/>
    <w:rsid w:val="00CE11C9"/>
    <w:rsid w:val="00E71E42"/>
    <w:rsid w:val="00EF63DC"/>
    <w:rsid w:val="00FB0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4C"/>
  </w:style>
  <w:style w:type="paragraph" w:styleId="1">
    <w:name w:val="heading 1"/>
    <w:basedOn w:val="a"/>
    <w:link w:val="10"/>
    <w:uiPriority w:val="9"/>
    <w:qFormat/>
    <w:rsid w:val="00593A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A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593A35"/>
    <w:rPr>
      <w:b/>
      <w:bCs/>
    </w:rPr>
  </w:style>
  <w:style w:type="character" w:customStyle="1" w:styleId="apple-converted-space">
    <w:name w:val="apple-converted-space"/>
    <w:basedOn w:val="a0"/>
    <w:rsid w:val="00593A35"/>
  </w:style>
  <w:style w:type="paragraph" w:styleId="a4">
    <w:name w:val="Normal (Web)"/>
    <w:basedOn w:val="a"/>
    <w:uiPriority w:val="99"/>
    <w:unhideWhenUsed/>
    <w:rsid w:val="00BD6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82A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EF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F63DC"/>
  </w:style>
  <w:style w:type="paragraph" w:customStyle="1" w:styleId="c18">
    <w:name w:val="c18"/>
    <w:basedOn w:val="a"/>
    <w:rsid w:val="00EF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EF63DC"/>
  </w:style>
  <w:style w:type="character" w:customStyle="1" w:styleId="c28">
    <w:name w:val="c28"/>
    <w:basedOn w:val="a0"/>
    <w:rsid w:val="00EF63DC"/>
  </w:style>
  <w:style w:type="character" w:customStyle="1" w:styleId="c31">
    <w:name w:val="c31"/>
    <w:basedOn w:val="a0"/>
    <w:rsid w:val="00EF63DC"/>
  </w:style>
  <w:style w:type="paragraph" w:customStyle="1" w:styleId="c12">
    <w:name w:val="c12"/>
    <w:basedOn w:val="a"/>
    <w:rsid w:val="00EF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EF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EF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4846C6"/>
  </w:style>
  <w:style w:type="paragraph" w:customStyle="1" w:styleId="c32">
    <w:name w:val="c32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8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846C6"/>
  </w:style>
  <w:style w:type="character" w:styleId="a7">
    <w:name w:val="Hyperlink"/>
    <w:basedOn w:val="a0"/>
    <w:uiPriority w:val="99"/>
    <w:semiHidden/>
    <w:unhideWhenUsed/>
    <w:rsid w:val="00E71E4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71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339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19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1E2CE-DA83-406F-8C1D-5757F27C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6462</Words>
  <Characters>36834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</cp:revision>
  <dcterms:created xsi:type="dcterms:W3CDTF">2016-12-08T09:53:00Z</dcterms:created>
  <dcterms:modified xsi:type="dcterms:W3CDTF">2016-12-19T14:35:00Z</dcterms:modified>
</cp:coreProperties>
</file>