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90" w:rsidRPr="00E97590" w:rsidRDefault="00E97590" w:rsidP="00E97590">
      <w:pPr>
        <w:jc w:val="center"/>
        <w:rPr>
          <w:rFonts w:ascii="Times New Roman" w:hAnsi="Times New Roman" w:cs="Times New Roman"/>
          <w:sz w:val="32"/>
          <w:szCs w:val="32"/>
        </w:rPr>
      </w:pPr>
      <w:r w:rsidRPr="00E97590">
        <w:rPr>
          <w:rFonts w:ascii="Times New Roman" w:hAnsi="Times New Roman" w:cs="Times New Roman"/>
          <w:sz w:val="32"/>
          <w:szCs w:val="32"/>
        </w:rPr>
        <w:t>МАДОУ № 10</w:t>
      </w: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0F57" w:rsidRDefault="00E97590" w:rsidP="00E97590">
      <w:pPr>
        <w:jc w:val="center"/>
        <w:rPr>
          <w:rFonts w:ascii="Times New Roman" w:hAnsi="Times New Roman" w:cs="Times New Roman"/>
          <w:b/>
          <w:sz w:val="40"/>
          <w:szCs w:val="40"/>
        </w:rPr>
      </w:pPr>
      <w:r w:rsidRPr="00E97590">
        <w:rPr>
          <w:rFonts w:ascii="Times New Roman" w:hAnsi="Times New Roman" w:cs="Times New Roman"/>
          <w:b/>
          <w:sz w:val="40"/>
          <w:szCs w:val="40"/>
        </w:rPr>
        <w:t>Конспект родительского собрания на тему: «Безопасность детей»</w:t>
      </w: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center"/>
        <w:rPr>
          <w:rFonts w:ascii="Times New Roman" w:hAnsi="Times New Roman" w:cs="Times New Roman"/>
          <w:b/>
          <w:sz w:val="40"/>
          <w:szCs w:val="40"/>
        </w:rPr>
      </w:pPr>
    </w:p>
    <w:p w:rsidR="00E97590" w:rsidRDefault="00E97590" w:rsidP="00E97590">
      <w:pPr>
        <w:jc w:val="right"/>
        <w:rPr>
          <w:rFonts w:ascii="Times New Roman" w:hAnsi="Times New Roman" w:cs="Times New Roman"/>
          <w:sz w:val="32"/>
          <w:szCs w:val="32"/>
        </w:rPr>
      </w:pPr>
      <w:r w:rsidRPr="00E97590">
        <w:rPr>
          <w:rFonts w:ascii="Times New Roman" w:hAnsi="Times New Roman" w:cs="Times New Roman"/>
          <w:sz w:val="32"/>
          <w:szCs w:val="32"/>
        </w:rPr>
        <w:t xml:space="preserve">Подготовила и провела: воспитатель </w:t>
      </w:r>
    </w:p>
    <w:p w:rsidR="00E97590" w:rsidRDefault="00E97590" w:rsidP="00E97590">
      <w:pPr>
        <w:jc w:val="right"/>
        <w:rPr>
          <w:rFonts w:ascii="Times New Roman" w:hAnsi="Times New Roman" w:cs="Times New Roman"/>
          <w:sz w:val="32"/>
          <w:szCs w:val="32"/>
        </w:rPr>
      </w:pPr>
      <w:r w:rsidRPr="00E97590">
        <w:rPr>
          <w:rFonts w:ascii="Times New Roman" w:hAnsi="Times New Roman" w:cs="Times New Roman"/>
          <w:sz w:val="32"/>
          <w:szCs w:val="32"/>
        </w:rPr>
        <w:t xml:space="preserve">Дементьева Юлия Георгиевна, </w:t>
      </w:r>
    </w:p>
    <w:p w:rsidR="00E97590" w:rsidRDefault="00E97590" w:rsidP="00E97590">
      <w:pPr>
        <w:jc w:val="right"/>
        <w:rPr>
          <w:rFonts w:ascii="Times New Roman" w:hAnsi="Times New Roman" w:cs="Times New Roman"/>
          <w:sz w:val="32"/>
          <w:szCs w:val="32"/>
        </w:rPr>
      </w:pPr>
      <w:r w:rsidRPr="00E97590">
        <w:rPr>
          <w:rFonts w:ascii="Times New Roman" w:hAnsi="Times New Roman" w:cs="Times New Roman"/>
          <w:sz w:val="32"/>
          <w:szCs w:val="32"/>
        </w:rPr>
        <w:t>первая квалификационная категория</w:t>
      </w:r>
    </w:p>
    <w:p w:rsidR="00E97590" w:rsidRDefault="00E97590" w:rsidP="00E97590">
      <w:pPr>
        <w:jc w:val="right"/>
        <w:rPr>
          <w:rFonts w:ascii="Times New Roman" w:hAnsi="Times New Roman" w:cs="Times New Roman"/>
          <w:sz w:val="32"/>
          <w:szCs w:val="32"/>
        </w:rPr>
      </w:pPr>
    </w:p>
    <w:p w:rsidR="00E97590" w:rsidRDefault="00E97590" w:rsidP="00E97590">
      <w:pPr>
        <w:jc w:val="right"/>
        <w:rPr>
          <w:rFonts w:ascii="Times New Roman" w:hAnsi="Times New Roman" w:cs="Times New Roman"/>
          <w:sz w:val="32"/>
          <w:szCs w:val="32"/>
        </w:rPr>
      </w:pPr>
    </w:p>
    <w:p w:rsidR="00E97590" w:rsidRDefault="00E97590" w:rsidP="00E97590">
      <w:pPr>
        <w:jc w:val="right"/>
        <w:rPr>
          <w:rFonts w:ascii="Times New Roman" w:hAnsi="Times New Roman" w:cs="Times New Roman"/>
          <w:sz w:val="32"/>
          <w:szCs w:val="32"/>
        </w:rPr>
      </w:pPr>
    </w:p>
    <w:p w:rsidR="00E97590" w:rsidRDefault="00E97590" w:rsidP="00E97590">
      <w:pPr>
        <w:jc w:val="right"/>
        <w:rPr>
          <w:rFonts w:ascii="Times New Roman" w:hAnsi="Times New Roman" w:cs="Times New Roman"/>
          <w:sz w:val="32"/>
          <w:szCs w:val="32"/>
        </w:rPr>
      </w:pPr>
    </w:p>
    <w:p w:rsidR="00E97590" w:rsidRPr="00E97590" w:rsidRDefault="00E97590" w:rsidP="00E97590">
      <w:pPr>
        <w:jc w:val="right"/>
        <w:rPr>
          <w:rFonts w:ascii="Times New Roman" w:hAnsi="Times New Roman" w:cs="Times New Roman"/>
          <w:sz w:val="32"/>
          <w:szCs w:val="32"/>
        </w:rPr>
      </w:pPr>
    </w:p>
    <w:p w:rsidR="00E90F57" w:rsidRPr="00B0555D" w:rsidRDefault="00E97590" w:rsidP="00E90F57">
      <w:pPr>
        <w:rPr>
          <w:rFonts w:ascii="Times New Roman" w:hAnsi="Times New Roman" w:cs="Times New Roman"/>
          <w:sz w:val="28"/>
          <w:szCs w:val="28"/>
        </w:rPr>
      </w:pPr>
      <w:r w:rsidRPr="00B0555D">
        <w:rPr>
          <w:rFonts w:ascii="Times New Roman" w:hAnsi="Times New Roman" w:cs="Times New Roman"/>
          <w:sz w:val="28"/>
          <w:szCs w:val="28"/>
        </w:rPr>
        <w:lastRenderedPageBreak/>
        <w:t xml:space="preserve">Добрый вечер, уважаемые родители. Сегодня хочу поговорить с вами о безопасности наших детей. </w:t>
      </w:r>
      <w:r w:rsidR="00E90F57" w:rsidRPr="00B0555D">
        <w:rPr>
          <w:rFonts w:ascii="Times New Roman" w:hAnsi="Times New Roman" w:cs="Times New Roman"/>
          <w:sz w:val="28"/>
          <w:szCs w:val="28"/>
        </w:rPr>
        <w:t>Статистика дорожно-транспортных происшествий свидетельствует, что дети нередко оказываются в аварийных</w:t>
      </w:r>
      <w:r w:rsidRPr="00B0555D">
        <w:rPr>
          <w:rFonts w:ascii="Times New Roman" w:hAnsi="Times New Roman" w:cs="Times New Roman"/>
          <w:sz w:val="28"/>
          <w:szCs w:val="28"/>
        </w:rPr>
        <w:t xml:space="preserve"> ситуациях на улицах и дорогах.</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w:t>
      </w:r>
      <w:r w:rsidR="00E97590" w:rsidRPr="00B0555D">
        <w:rPr>
          <w:rFonts w:ascii="Times New Roman" w:hAnsi="Times New Roman" w:cs="Times New Roman"/>
          <w:sz w:val="28"/>
          <w:szCs w:val="28"/>
        </w:rPr>
        <w:t>тизма в дошкольных учреждениях.</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w:t>
      </w:r>
      <w:r w:rsidR="00E97590" w:rsidRPr="00B0555D">
        <w:rPr>
          <w:rFonts w:ascii="Times New Roman" w:hAnsi="Times New Roman" w:cs="Times New Roman"/>
          <w:sz w:val="28"/>
          <w:szCs w:val="28"/>
        </w:rPr>
        <w:t>тать осознанной необходимостью.</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Роль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ребёнком делают первые</w:t>
      </w:r>
      <w:r w:rsidR="00CE5E05" w:rsidRPr="00B0555D">
        <w:rPr>
          <w:rFonts w:ascii="Times New Roman" w:hAnsi="Times New Roman" w:cs="Times New Roman"/>
          <w:sz w:val="28"/>
          <w:szCs w:val="28"/>
        </w:rPr>
        <w:t xml:space="preserve"> шаги на проезжую часть дороги.</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Помните! Вы закладываете отрицательное отношение и отрицательные привычки нарушать правила безопасного поведения на дороге – основу возможной будущей трагедии.</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Уважаемые родители! Чтобы не случилось беды в вашей семье, чтобы избежать несчастного случая, чтобы сохранить свое здоровье и жизнь, мы должны знать и строго соблюдать установленные правила движения, они не сложные.</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Позвольте ещё раз напомнить вам основные правила</w:t>
      </w:r>
      <w:r w:rsidR="00CE5E05" w:rsidRPr="00B0555D">
        <w:rPr>
          <w:rFonts w:ascii="Times New Roman" w:hAnsi="Times New Roman" w:cs="Times New Roman"/>
          <w:sz w:val="28"/>
          <w:szCs w:val="28"/>
        </w:rPr>
        <w:t>, которые должен знать ребенок:</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1. Осн</w:t>
      </w:r>
      <w:r w:rsidR="00CE5E05" w:rsidRPr="00B0555D">
        <w:rPr>
          <w:rFonts w:ascii="Times New Roman" w:hAnsi="Times New Roman" w:cs="Times New Roman"/>
          <w:sz w:val="28"/>
          <w:szCs w:val="28"/>
        </w:rPr>
        <w:t>овные термины и понятия правил.</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t>2. Обязанности пешеходов.</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t>3. Обязанности пассажиров.</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t>4. Сигналы светофора.</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lastRenderedPageBreak/>
        <w:t>5. Предупредител</w:t>
      </w:r>
      <w:r w:rsidR="00CE5E05" w:rsidRPr="00B0555D">
        <w:rPr>
          <w:rFonts w:ascii="Times New Roman" w:hAnsi="Times New Roman" w:cs="Times New Roman"/>
          <w:sz w:val="28"/>
          <w:szCs w:val="28"/>
        </w:rPr>
        <w:t>ьные сигналы.</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Помните! Ребёнок учится законам дорог, беря пример с членов семьи и других взрослых. Не жалейте времени на обуч</w:t>
      </w:r>
      <w:r w:rsidR="00CE5E05" w:rsidRPr="00B0555D">
        <w:rPr>
          <w:rFonts w:ascii="Times New Roman" w:hAnsi="Times New Roman" w:cs="Times New Roman"/>
          <w:sz w:val="28"/>
          <w:szCs w:val="28"/>
        </w:rPr>
        <w:t>ение детей поведению на дороге.</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Чтобы ваш ребёнок не создал опасную ситуац</w:t>
      </w:r>
      <w:r w:rsidR="00CE5E05" w:rsidRPr="00B0555D">
        <w:rPr>
          <w:rFonts w:ascii="Times New Roman" w:hAnsi="Times New Roman" w:cs="Times New Roman"/>
          <w:sz w:val="28"/>
          <w:szCs w:val="28"/>
        </w:rPr>
        <w:t>ию на дорогах, он должен уметь:</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 наблюдать за дорогой</w:t>
      </w:r>
      <w:r w:rsidR="00CE5E05" w:rsidRPr="00B0555D">
        <w:rPr>
          <w:rFonts w:ascii="Times New Roman" w:hAnsi="Times New Roman" w:cs="Times New Roman"/>
          <w:sz w:val="28"/>
          <w:szCs w:val="28"/>
        </w:rPr>
        <w:t>;</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 правильно оценивать дорожную обст</w:t>
      </w:r>
      <w:r w:rsidR="00CE5E05" w:rsidRPr="00B0555D">
        <w:rPr>
          <w:rFonts w:ascii="Times New Roman" w:hAnsi="Times New Roman" w:cs="Times New Roman"/>
          <w:sz w:val="28"/>
          <w:szCs w:val="28"/>
        </w:rPr>
        <w:t>ановку во всей ее изменчивости;</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 видеть, слушать, предвидеть, избегать,</w:t>
      </w:r>
      <w:r w:rsidR="00CE5E05" w:rsidRPr="00B0555D">
        <w:rPr>
          <w:rFonts w:ascii="Times New Roman" w:hAnsi="Times New Roman" w:cs="Times New Roman"/>
          <w:sz w:val="28"/>
          <w:szCs w:val="28"/>
        </w:rPr>
        <w:t xml:space="preserve"> опасность.</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t>Наблюдать за дорогой.</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E90F57" w:rsidRPr="00B0555D" w:rsidRDefault="00E90F57" w:rsidP="00E90F57">
      <w:pPr>
        <w:rPr>
          <w:rFonts w:ascii="Times New Roman" w:hAnsi="Times New Roman" w:cs="Times New Roman"/>
          <w:sz w:val="28"/>
          <w:szCs w:val="28"/>
        </w:rPr>
      </w:pP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2. Находясь с ребенком на проезжей части, не спешите, переходите дорогу размеренным шагом. Иначе вы научите спешить там, где надо наблю</w:t>
      </w:r>
      <w:r w:rsidR="00CE5E05" w:rsidRPr="00B0555D">
        <w:rPr>
          <w:rFonts w:ascii="Times New Roman" w:hAnsi="Times New Roman" w:cs="Times New Roman"/>
          <w:sz w:val="28"/>
          <w:szCs w:val="28"/>
        </w:rPr>
        <w:t>дать и обеспечить безопасность.</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3. Учите ребенка замечать машину. Иногда ребенок не замечает машину издалека. Научи</w:t>
      </w:r>
      <w:r w:rsidR="00CE5E05" w:rsidRPr="00B0555D">
        <w:rPr>
          <w:rFonts w:ascii="Times New Roman" w:hAnsi="Times New Roman" w:cs="Times New Roman"/>
          <w:sz w:val="28"/>
          <w:szCs w:val="28"/>
        </w:rPr>
        <w:t>те его всматриваться вдаль.</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4. Учите ребенка оценивать скорость и направление будущего движения машины. Научите ребенка определять, какая едет прямо</w:t>
      </w:r>
      <w:r w:rsidR="00CE5E05" w:rsidRPr="00B0555D">
        <w:rPr>
          <w:rFonts w:ascii="Times New Roman" w:hAnsi="Times New Roman" w:cs="Times New Roman"/>
          <w:sz w:val="28"/>
          <w:szCs w:val="28"/>
        </w:rPr>
        <w:t>, а какая готовится к повороту.</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w:t>
      </w:r>
      <w:proofErr w:type="gramStart"/>
      <w:r w:rsidRPr="00B0555D">
        <w:rPr>
          <w:rFonts w:ascii="Times New Roman" w:hAnsi="Times New Roman" w:cs="Times New Roman"/>
          <w:sz w:val="28"/>
          <w:szCs w:val="28"/>
        </w:rPr>
        <w:t>или</w:t>
      </w:r>
      <w:proofErr w:type="gramEnd"/>
      <w:r w:rsidRPr="00B0555D">
        <w:rPr>
          <w:rFonts w:ascii="Times New Roman" w:hAnsi="Times New Roman" w:cs="Times New Roman"/>
          <w:sz w:val="28"/>
          <w:szCs w:val="28"/>
        </w:rPr>
        <w:t xml:space="preserve"> когда ребёнок переходит улицу вместе с другими детьми - именно в этих сл</w:t>
      </w:r>
      <w:r w:rsidR="00CE5E05" w:rsidRPr="00B0555D">
        <w:rPr>
          <w:rFonts w:ascii="Times New Roman" w:hAnsi="Times New Roman" w:cs="Times New Roman"/>
          <w:sz w:val="28"/>
          <w:szCs w:val="28"/>
        </w:rPr>
        <w:t>учаях легко не заметить машину.</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Правильн</w:t>
      </w:r>
      <w:r w:rsidR="00CE5E05" w:rsidRPr="00B0555D">
        <w:rPr>
          <w:rFonts w:ascii="Times New Roman" w:hAnsi="Times New Roman" w:cs="Times New Roman"/>
          <w:sz w:val="28"/>
          <w:szCs w:val="28"/>
        </w:rPr>
        <w:t>о оценивать дорожную обстановку</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Глав</w:t>
      </w:r>
      <w:r w:rsidR="00CE5E05" w:rsidRPr="00B0555D">
        <w:rPr>
          <w:rFonts w:ascii="Times New Roman" w:hAnsi="Times New Roman" w:cs="Times New Roman"/>
          <w:sz w:val="28"/>
          <w:szCs w:val="28"/>
        </w:rPr>
        <w:t>ная опасность - стоящая машина.</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 xml:space="preserve">Почему? Да потому, </w:t>
      </w:r>
      <w:proofErr w:type="gramStart"/>
      <w:r w:rsidRPr="00B0555D">
        <w:rPr>
          <w:rFonts w:ascii="Times New Roman" w:hAnsi="Times New Roman" w:cs="Times New Roman"/>
          <w:sz w:val="28"/>
          <w:szCs w:val="28"/>
        </w:rPr>
        <w:t>что</w:t>
      </w:r>
      <w:proofErr w:type="gramEnd"/>
      <w:r w:rsidRPr="00B0555D">
        <w:rPr>
          <w:rFonts w:ascii="Times New Roman" w:hAnsi="Times New Roman" w:cs="Times New Roman"/>
          <w:sz w:val="28"/>
          <w:szCs w:val="28"/>
        </w:rPr>
        <w:t xml:space="preserve"> заранее увидев приближающийся автомобиль, пешеход</w:t>
      </w:r>
      <w:r w:rsidR="00CE5E05" w:rsidRPr="00B0555D">
        <w:rPr>
          <w:rFonts w:ascii="Times New Roman" w:hAnsi="Times New Roman" w:cs="Times New Roman"/>
          <w:sz w:val="28"/>
          <w:szCs w:val="28"/>
        </w:rPr>
        <w:t xml:space="preserve"> </w:t>
      </w:r>
      <w:r w:rsidRPr="00B0555D">
        <w:rPr>
          <w:rFonts w:ascii="Times New Roman" w:hAnsi="Times New Roman" w:cs="Times New Roman"/>
          <w:sz w:val="28"/>
          <w:szCs w:val="28"/>
        </w:rPr>
        <w:t>уступит ему дорогу. Стоящая же машина обманывает: она может закрывать собой идущую, меш</w:t>
      </w:r>
      <w:r w:rsidR="00CE5E05" w:rsidRPr="00B0555D">
        <w:rPr>
          <w:rFonts w:ascii="Times New Roman" w:hAnsi="Times New Roman" w:cs="Times New Roman"/>
          <w:sz w:val="28"/>
          <w:szCs w:val="28"/>
        </w:rPr>
        <w:t>ает вовремя заметить опасность.</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lastRenderedPageBreak/>
        <w:t>Правило № 1.</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другая. Обратите внимание ребенка на то, что стоящий на остановке автобус тоже мешает увидет</w:t>
      </w:r>
      <w:r w:rsidR="00CE5E05" w:rsidRPr="00B0555D">
        <w:rPr>
          <w:rFonts w:ascii="Times New Roman" w:hAnsi="Times New Roman" w:cs="Times New Roman"/>
          <w:sz w:val="28"/>
          <w:szCs w:val="28"/>
        </w:rPr>
        <w:t>ь движущийся за ним автомобиль.</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t>Правило № 2</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Не обходите стоящи</w:t>
      </w:r>
      <w:r w:rsidR="00CE5E05" w:rsidRPr="00B0555D">
        <w:rPr>
          <w:rFonts w:ascii="Times New Roman" w:hAnsi="Times New Roman" w:cs="Times New Roman"/>
          <w:sz w:val="28"/>
          <w:szCs w:val="28"/>
        </w:rPr>
        <w:t>й автобус ни спереди, ни сзади!</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w:t>
      </w:r>
      <w:r w:rsidR="00CE5E05" w:rsidRPr="00B0555D">
        <w:rPr>
          <w:rFonts w:ascii="Times New Roman" w:hAnsi="Times New Roman" w:cs="Times New Roman"/>
          <w:sz w:val="28"/>
          <w:szCs w:val="28"/>
        </w:rPr>
        <w:t>ть, пока автобус отъедет.</w:t>
      </w:r>
    </w:p>
    <w:p w:rsidR="00E90F57" w:rsidRPr="00B0555D" w:rsidRDefault="00CE5E05" w:rsidP="00E90F57">
      <w:pPr>
        <w:rPr>
          <w:rFonts w:ascii="Times New Roman" w:hAnsi="Times New Roman" w:cs="Times New Roman"/>
          <w:sz w:val="28"/>
          <w:szCs w:val="28"/>
        </w:rPr>
      </w:pPr>
      <w:r w:rsidRPr="00B0555D">
        <w:rPr>
          <w:rFonts w:ascii="Times New Roman" w:hAnsi="Times New Roman" w:cs="Times New Roman"/>
          <w:sz w:val="28"/>
          <w:szCs w:val="28"/>
        </w:rPr>
        <w:t>Правило № 3</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И у свето</w:t>
      </w:r>
      <w:r w:rsidR="00CE5E05" w:rsidRPr="00B0555D">
        <w:rPr>
          <w:rFonts w:ascii="Times New Roman" w:hAnsi="Times New Roman" w:cs="Times New Roman"/>
          <w:sz w:val="28"/>
          <w:szCs w:val="28"/>
        </w:rPr>
        <w:t>фора можно встретить опасность!</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w:t>
      </w:r>
      <w:proofErr w:type="gramStart"/>
      <w:r w:rsidRPr="00B0555D">
        <w:rPr>
          <w:rFonts w:ascii="Times New Roman" w:hAnsi="Times New Roman" w:cs="Times New Roman"/>
          <w:sz w:val="28"/>
          <w:szCs w:val="28"/>
        </w:rPr>
        <w:t>стоящими машинами</w:t>
      </w:r>
      <w:proofErr w:type="gramEnd"/>
      <w:r w:rsidRPr="00B0555D">
        <w:rPr>
          <w:rFonts w:ascii="Times New Roman" w:hAnsi="Times New Roman" w:cs="Times New Roman"/>
          <w:sz w:val="28"/>
          <w:szCs w:val="28"/>
        </w:rPr>
        <w:t xml:space="preserve">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w:t>
      </w:r>
      <w:r w:rsidR="00CE5E05" w:rsidRPr="00B0555D">
        <w:rPr>
          <w:rFonts w:ascii="Times New Roman" w:hAnsi="Times New Roman" w:cs="Times New Roman"/>
          <w:sz w:val="28"/>
          <w:szCs w:val="28"/>
        </w:rPr>
        <w:t>ись.</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Правило№</w:t>
      </w:r>
      <w:r w:rsidR="00CE5E05" w:rsidRPr="00B0555D">
        <w:rPr>
          <w:rFonts w:ascii="Times New Roman" w:hAnsi="Times New Roman" w:cs="Times New Roman"/>
          <w:sz w:val="28"/>
          <w:szCs w:val="28"/>
        </w:rPr>
        <w:t xml:space="preserve"> 4</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Правило №</w:t>
      </w:r>
      <w:r w:rsidR="00CE5E05" w:rsidRPr="00B0555D">
        <w:rPr>
          <w:rFonts w:ascii="Times New Roman" w:hAnsi="Times New Roman" w:cs="Times New Roman"/>
          <w:sz w:val="28"/>
          <w:szCs w:val="28"/>
        </w:rPr>
        <w:t xml:space="preserve"> 5</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 п. учите их наблюдать за улицей и транспортом, анализировать встречающиеся дорожные ситуации, видеть в них опасные элементы, безошибочно действова</w:t>
      </w:r>
      <w:r w:rsidR="00CE5E05" w:rsidRPr="00B0555D">
        <w:rPr>
          <w:rFonts w:ascii="Times New Roman" w:hAnsi="Times New Roman" w:cs="Times New Roman"/>
          <w:sz w:val="28"/>
          <w:szCs w:val="28"/>
        </w:rPr>
        <w:t>ть в различных обстоятельствах.</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Правило №</w:t>
      </w:r>
      <w:r w:rsidR="00CE5E05" w:rsidRPr="00B0555D">
        <w:rPr>
          <w:rFonts w:ascii="Times New Roman" w:hAnsi="Times New Roman" w:cs="Times New Roman"/>
          <w:sz w:val="28"/>
          <w:szCs w:val="28"/>
        </w:rPr>
        <w:t xml:space="preserve"> 6</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lastRenderedPageBreak/>
        <w:t>Не надо прививать детям излишнее чувство страха перед дорожным движением, движущимися автомобилями. Процессы восприятия, внимания и реакции у ребенка и у взрослого совершенно разные. Опытные водители знают, например, что подавать звуковой сигнал</w:t>
      </w:r>
      <w:r w:rsidR="00CE5E05" w:rsidRPr="00B0555D">
        <w:rPr>
          <w:rFonts w:ascii="Times New Roman" w:hAnsi="Times New Roman" w:cs="Times New Roman"/>
          <w:sz w:val="28"/>
          <w:szCs w:val="28"/>
        </w:rPr>
        <w:t xml:space="preserve"> </w:t>
      </w:r>
      <w:r w:rsidRPr="00B0555D">
        <w:rPr>
          <w:rFonts w:ascii="Times New Roman" w:hAnsi="Times New Roman" w:cs="Times New Roman"/>
          <w:sz w:val="28"/>
          <w:szCs w:val="28"/>
        </w:rPr>
        <w:t>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w:t>
      </w:r>
      <w:r w:rsidR="00CE5E05" w:rsidRPr="00B0555D">
        <w:rPr>
          <w:rFonts w:ascii="Times New Roman" w:hAnsi="Times New Roman" w:cs="Times New Roman"/>
          <w:sz w:val="28"/>
          <w:szCs w:val="28"/>
        </w:rPr>
        <w:t>а. Делайте это доброжелательно.</w:t>
      </w:r>
    </w:p>
    <w:p w:rsidR="00E90F57" w:rsidRPr="00B0555D" w:rsidRDefault="00E90F57" w:rsidP="00E90F57">
      <w:pPr>
        <w:rPr>
          <w:rFonts w:ascii="Times New Roman" w:hAnsi="Times New Roman" w:cs="Times New Roman"/>
          <w:sz w:val="28"/>
          <w:szCs w:val="28"/>
        </w:rPr>
      </w:pPr>
      <w:r w:rsidRPr="00B0555D">
        <w:rPr>
          <w:rFonts w:ascii="Times New Roman" w:hAnsi="Times New Roman" w:cs="Times New Roman"/>
          <w:sz w:val="28"/>
          <w:szCs w:val="28"/>
        </w:rPr>
        <w:t>Итак, если вы научите своих детей соблюдать эти основные правила поведения на дорогах, значит, в ваш дом не придёт беда.</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Уважаемые родители! Дети быстро учатся тому, что вы нарушаете, и медленно - тому, что соблюдаете. </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Безопасность пассажиров практически полностью зависит от соблюдения Правил дорожного движения водителями и пешеходами. Вот одна из многочисленных историй. Мама с дочкой-первоклассницей опаздывали в школу на праздник 1 сентября. Они поймали такси. Семилетний ребёнок находился на заднем сиденье на коленях матери. Неожиданно в их автомашину врезался нарушивший ПДД водитель «семёрки». При столкновении маленькая школьница ударилась головой о стекло. С диагнозом «сотрясение головного мозга и закрытая черепно-мозговая травма» девочка была госпи</w:t>
      </w:r>
      <w:r w:rsidR="00CE5E05" w:rsidRPr="00B0555D">
        <w:rPr>
          <w:rFonts w:ascii="Times New Roman" w:hAnsi="Times New Roman" w:cs="Times New Roman"/>
          <w:sz w:val="28"/>
          <w:szCs w:val="28"/>
        </w:rPr>
        <w:t>тализирована.</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Можно ли избежать аварий с пассажирами или снизить тяжесть их последствий? Положительный ответ на этот вопрос единогласно дают врачи-травматологи, работники ГИБДД и учёные. Летальный исход, инвалидность, различные травмы, получаемые пассажирами в автомобиле, можно практически исключить, если применять удивительно эффективное средство защиты - специальные удерживающи</w:t>
      </w:r>
      <w:r w:rsidR="00CE5E05" w:rsidRPr="00B0555D">
        <w:rPr>
          <w:rFonts w:ascii="Times New Roman" w:hAnsi="Times New Roman" w:cs="Times New Roman"/>
          <w:sz w:val="28"/>
          <w:szCs w:val="28"/>
        </w:rPr>
        <w:t>е средства, ремни безопасности.</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Сегодня мы поговорим о детских автокреслах, и о том, насколько важно перевозить ребёнка в автокресле.    Кого считать виновным, если случилась трагедия и в результате ДТП пострадал малолетний ребёнок, которому родители не приобрели автокресло и тем самым не создали безопасных условий? Установлено, что даже при самых незначительных авариях, когда взрослым и царапин не достаётся, дети порой получают тяжёлые травмы. Слишком высокую цену приходится платить за такую беспечность. Но если ребёнок пристёгнут в автокресле, то бывает, что н</w:t>
      </w:r>
      <w:r w:rsidR="00B0555D" w:rsidRPr="00B0555D">
        <w:rPr>
          <w:rFonts w:ascii="Times New Roman" w:hAnsi="Times New Roman" w:cs="Times New Roman"/>
          <w:sz w:val="28"/>
          <w:szCs w:val="28"/>
        </w:rPr>
        <w:t xml:space="preserve">евредимым остаётся только он.  </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lastRenderedPageBreak/>
        <w:t xml:space="preserve">     В Правилах дорожного движения неспроста сказано, что детей до 12 лет можно перевозить только в специальных удерживающих устройствах. Если зафиксировать ребёнка ремнями безопасности, то верхняя часть пояса будет проходить по шее ребёнка, а не по груди, как у взрослого человека. Выпускают специальные адаптеры для ремней безопасности, которые спускают верхний ремень на грудь ребёнка. Но есть у этого изобретения и свой недостаток, вместе с верхним поясом передвигается и нижний. С костей таза он перемещается на мягкие </w:t>
      </w:r>
      <w:r w:rsidR="00B0555D" w:rsidRPr="00B0555D">
        <w:rPr>
          <w:rFonts w:ascii="Times New Roman" w:hAnsi="Times New Roman" w:cs="Times New Roman"/>
          <w:sz w:val="28"/>
          <w:szCs w:val="28"/>
        </w:rPr>
        <w:t xml:space="preserve">ткани живота. Во </w:t>
      </w:r>
      <w:proofErr w:type="spellStart"/>
      <w:r w:rsidRPr="00B0555D">
        <w:rPr>
          <w:rFonts w:ascii="Times New Roman" w:hAnsi="Times New Roman" w:cs="Times New Roman"/>
          <w:sz w:val="28"/>
          <w:szCs w:val="28"/>
        </w:rPr>
        <w:t>вpeмя</w:t>
      </w:r>
      <w:proofErr w:type="spellEnd"/>
      <w:r w:rsidRPr="00B0555D">
        <w:rPr>
          <w:rFonts w:ascii="Times New Roman" w:hAnsi="Times New Roman" w:cs="Times New Roman"/>
          <w:sz w:val="28"/>
          <w:szCs w:val="28"/>
        </w:rPr>
        <w:t xml:space="preserve"> столкновения ремень может сильно врезаться в живот и </w:t>
      </w:r>
      <w:r w:rsidRPr="00B0555D">
        <w:rPr>
          <w:rFonts w:ascii="Times New Roman" w:hAnsi="Times New Roman" w:cs="Times New Roman"/>
          <w:sz w:val="28"/>
          <w:szCs w:val="28"/>
        </w:rPr>
        <w:t>травмировать внутренние органы.</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Поэтому самым надёжным способом обезопасить ребёнка остаётся усадить его в специализированное детское кресло и пристегнуть штатным</w:t>
      </w:r>
      <w:r w:rsidRPr="00B0555D">
        <w:rPr>
          <w:rFonts w:ascii="Times New Roman" w:hAnsi="Times New Roman" w:cs="Times New Roman"/>
          <w:sz w:val="28"/>
          <w:szCs w:val="28"/>
        </w:rPr>
        <w:t xml:space="preserve"> ремнём.</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Какие рекомендации на этот счёт даёт ГИБДД?  Самое главное, дорогие родители, приходите покупать автокресло, думая о безопасности своего ребёнка, а не о штрафе, который угрожает за</w:t>
      </w:r>
      <w:r w:rsidRPr="00B0555D">
        <w:rPr>
          <w:rFonts w:ascii="Times New Roman" w:hAnsi="Times New Roman" w:cs="Times New Roman"/>
          <w:sz w:val="28"/>
          <w:szCs w:val="28"/>
        </w:rPr>
        <w:t xml:space="preserve"> отсутствие данного устройства.</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Собираясь в маг</w:t>
      </w:r>
      <w:r w:rsidRPr="00B0555D">
        <w:rPr>
          <w:rFonts w:ascii="Times New Roman" w:hAnsi="Times New Roman" w:cs="Times New Roman"/>
          <w:sz w:val="28"/>
          <w:szCs w:val="28"/>
        </w:rPr>
        <w:t>азин, возьмите с собой ребёнка.</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Во-первых, кресло должно подходить ему по размеру. Бывает так, что по возрасту рекомендуется одна группа, </w:t>
      </w:r>
      <w:r w:rsidRPr="00B0555D">
        <w:rPr>
          <w:rFonts w:ascii="Times New Roman" w:hAnsi="Times New Roman" w:cs="Times New Roman"/>
          <w:sz w:val="28"/>
          <w:szCs w:val="28"/>
        </w:rPr>
        <w:t>а по весу и росту нужна другая.</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Во-вторых, маленькому пассажиру </w:t>
      </w:r>
      <w:r w:rsidR="00B0555D" w:rsidRPr="00B0555D">
        <w:rPr>
          <w:rFonts w:ascii="Times New Roman" w:hAnsi="Times New Roman" w:cs="Times New Roman"/>
          <w:sz w:val="28"/>
          <w:szCs w:val="28"/>
        </w:rPr>
        <w:t>должно быть комфортно в кресле.</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В-третьих, кресло должно просто нравиться юному пассажиру. Разрешите ему поучаствовать в выборе цвета обивки, в приобретении дополнительных аксессуаров. Всё это сделает покупку для ребёнка особенно жел</w:t>
      </w:r>
      <w:r w:rsidRPr="00B0555D">
        <w:rPr>
          <w:rFonts w:ascii="Times New Roman" w:hAnsi="Times New Roman" w:cs="Times New Roman"/>
          <w:sz w:val="28"/>
          <w:szCs w:val="28"/>
        </w:rPr>
        <w:t>анной.</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На что ещё следует обратить внимание. Детские автокресла предназначены для детей в возрасте до 12 лет, весом до 36 кг и ростом до 140 см. Если ваш ребёнок уже выше и тяжелее, но ему ещё нет 12, то автокресло ему уже не нужно! По закону сотрудник ГИБДД может оштрафовать вас, но, используя устройство, не предназначенное для такого ребёнка, вы п</w:t>
      </w:r>
      <w:r w:rsidRPr="00B0555D">
        <w:rPr>
          <w:rFonts w:ascii="Times New Roman" w:hAnsi="Times New Roman" w:cs="Times New Roman"/>
          <w:sz w:val="28"/>
          <w:szCs w:val="28"/>
        </w:rPr>
        <w:t>одвергаете его жизнь опасности.</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 xml:space="preserve">     Сегодня каждый человек, дорожащий своей жизнью, пристёгивается ремнём безопасности. А родители, заботясь о своих детях, устанавливают в автомоби</w:t>
      </w:r>
      <w:r w:rsidRPr="00B0555D">
        <w:rPr>
          <w:rFonts w:ascii="Times New Roman" w:hAnsi="Times New Roman" w:cs="Times New Roman"/>
          <w:sz w:val="28"/>
          <w:szCs w:val="28"/>
        </w:rPr>
        <w:t>лях специальные детские кресла.</w:t>
      </w:r>
    </w:p>
    <w:p w:rsidR="00E97590" w:rsidRPr="00B0555D" w:rsidRDefault="00E97590" w:rsidP="00E97590">
      <w:pPr>
        <w:rPr>
          <w:rFonts w:ascii="Times New Roman" w:hAnsi="Times New Roman" w:cs="Times New Roman"/>
          <w:sz w:val="28"/>
          <w:szCs w:val="28"/>
        </w:rPr>
      </w:pPr>
      <w:r w:rsidRPr="00B0555D">
        <w:rPr>
          <w:rFonts w:ascii="Times New Roman" w:hAnsi="Times New Roman" w:cs="Times New Roman"/>
          <w:sz w:val="28"/>
          <w:szCs w:val="28"/>
        </w:rPr>
        <w:t>Счастливой и безопасной дороги, уважаемые родители!</w:t>
      </w:r>
    </w:p>
    <w:p w:rsidR="00E90F57" w:rsidRDefault="00E90F57" w:rsidP="00E90F57"/>
    <w:p w:rsidR="00B0555D" w:rsidRDefault="00B0555D" w:rsidP="00B340C9"/>
    <w:p w:rsidR="00B0555D" w:rsidRDefault="00B0555D" w:rsidP="00B340C9"/>
    <w:p w:rsidR="00B0555D" w:rsidRDefault="00B0555D" w:rsidP="00B340C9"/>
    <w:p w:rsidR="00B340C9" w:rsidRPr="00B0555D" w:rsidRDefault="00B0555D" w:rsidP="00B340C9">
      <w:pPr>
        <w:rPr>
          <w:rFonts w:ascii="Times New Roman" w:hAnsi="Times New Roman" w:cs="Times New Roman"/>
          <w:sz w:val="28"/>
          <w:szCs w:val="28"/>
        </w:rPr>
      </w:pPr>
      <w:r w:rsidRPr="00B0555D">
        <w:rPr>
          <w:rFonts w:ascii="Times New Roman" w:hAnsi="Times New Roman" w:cs="Times New Roman"/>
          <w:sz w:val="28"/>
          <w:szCs w:val="28"/>
        </w:rPr>
        <w:lastRenderedPageBreak/>
        <w:t>Уважаемые родители!</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      Ежедневно вы просто напутствуете своего ребенка: «Будь осторожным и аккуратным на дороге». А вот, как вести себя на до</w:t>
      </w:r>
      <w:r w:rsidR="00B0555D" w:rsidRPr="00B0555D">
        <w:rPr>
          <w:rFonts w:ascii="Times New Roman" w:hAnsi="Times New Roman" w:cs="Times New Roman"/>
          <w:sz w:val="28"/>
          <w:szCs w:val="28"/>
        </w:rPr>
        <w:t>роге – зачастую не разъясняете.</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             Необходимо учить детей не только Правилам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промером обучают</w:t>
      </w:r>
      <w:r w:rsidR="00B0555D" w:rsidRPr="00B0555D">
        <w:rPr>
          <w:rFonts w:ascii="Times New Roman" w:hAnsi="Times New Roman" w:cs="Times New Roman"/>
          <w:sz w:val="28"/>
          <w:szCs w:val="28"/>
        </w:rPr>
        <w:t xml:space="preserve"> детей неправильному поведению.</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Вот несколько советов, которы</w:t>
      </w:r>
      <w:r w:rsidR="00B0555D" w:rsidRPr="00B0555D">
        <w:rPr>
          <w:rFonts w:ascii="Times New Roman" w:hAnsi="Times New Roman" w:cs="Times New Roman"/>
          <w:sz w:val="28"/>
          <w:szCs w:val="28"/>
        </w:rPr>
        <w:t>е помогут Вам и вашему ребенку:</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1.       Вместе с ребенком, в выходные дни (когда Вам достаточно времени) обязательно разработайте и пройдите вместе с ребенком маршрут «ШКОЛА-ДОМ-ШКОЛА», Укажите на наиболее «опасные» участки дороги, а главное, разъясните как себя вести. Если ваш ребенок посещает спортивную секцию или учреждение дополнительного образования, то необходимо разработать ему дополнительный безопасный маршр</w:t>
      </w:r>
      <w:r w:rsidR="00B0555D" w:rsidRPr="00B0555D">
        <w:rPr>
          <w:rFonts w:ascii="Times New Roman" w:hAnsi="Times New Roman" w:cs="Times New Roman"/>
          <w:sz w:val="28"/>
          <w:szCs w:val="28"/>
        </w:rPr>
        <w:t>ут «ДОМ-СЕКЦИЯ (Кружок) – ДОМ».</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2.       При выходе из подъезда дома, обращайте внимани</w:t>
      </w:r>
      <w:r w:rsidR="00B0555D" w:rsidRPr="00B0555D">
        <w:rPr>
          <w:rFonts w:ascii="Times New Roman" w:hAnsi="Times New Roman" w:cs="Times New Roman"/>
          <w:sz w:val="28"/>
          <w:szCs w:val="28"/>
        </w:rPr>
        <w:t>е ребенка на следующие моменты:</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         У подъезда дома по дворовому проезду </w:t>
      </w:r>
      <w:r w:rsidR="00B0555D" w:rsidRPr="00B0555D">
        <w:rPr>
          <w:rFonts w:ascii="Times New Roman" w:hAnsi="Times New Roman" w:cs="Times New Roman"/>
          <w:sz w:val="28"/>
          <w:szCs w:val="28"/>
        </w:rPr>
        <w:t>также есть движение транспорта;</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         Припаркованная у подъезда автомашина, расположенный пинал «гараж» или растущее дерево – закрывают обзор. Научите ребенка приостановиться и оглядеться – нет ли за </w:t>
      </w:r>
      <w:r w:rsidR="00B0555D" w:rsidRPr="00B0555D">
        <w:rPr>
          <w:rFonts w:ascii="Times New Roman" w:hAnsi="Times New Roman" w:cs="Times New Roman"/>
          <w:sz w:val="28"/>
          <w:szCs w:val="28"/>
        </w:rPr>
        <w:t>препятствием скрытой опасности.</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         Не разрешайте ребенку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w:t>
      </w:r>
      <w:r w:rsidR="00B0555D" w:rsidRPr="00B0555D">
        <w:rPr>
          <w:rFonts w:ascii="Times New Roman" w:hAnsi="Times New Roman" w:cs="Times New Roman"/>
          <w:sz w:val="28"/>
          <w:szCs w:val="28"/>
        </w:rPr>
        <w:t xml:space="preserve">удержать </w:t>
      </w:r>
      <w:proofErr w:type="gramStart"/>
      <w:r w:rsidR="00B0555D" w:rsidRPr="00B0555D">
        <w:rPr>
          <w:rFonts w:ascii="Times New Roman" w:hAnsi="Times New Roman" w:cs="Times New Roman"/>
          <w:sz w:val="28"/>
          <w:szCs w:val="28"/>
        </w:rPr>
        <w:t>при попытки</w:t>
      </w:r>
      <w:proofErr w:type="gramEnd"/>
      <w:r w:rsidR="00B0555D" w:rsidRPr="00B0555D">
        <w:rPr>
          <w:rFonts w:ascii="Times New Roman" w:hAnsi="Times New Roman" w:cs="Times New Roman"/>
          <w:sz w:val="28"/>
          <w:szCs w:val="28"/>
        </w:rPr>
        <w:t xml:space="preserve"> вырваться.</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3.       Не спешите – переходите дорогу размеренным шагом. Выходя на проезжую часть дороги, прекращайте постороннее разговоры с ребенком. Он должен привыкнуть, что при переходе дороги надо сосредоточить внимание на наблюдении за дорожной ситуацией. Все необходимые рекомендации дайте ребенку на тротуаре. Выходить из дома следует заблаговременно – так, чтобы остался резерв времени. Ребёнок должен привыкн</w:t>
      </w:r>
      <w:r w:rsidR="00B0555D" w:rsidRPr="00B0555D">
        <w:rPr>
          <w:rFonts w:ascii="Times New Roman" w:hAnsi="Times New Roman" w:cs="Times New Roman"/>
          <w:sz w:val="28"/>
          <w:szCs w:val="28"/>
        </w:rPr>
        <w:t>уть ходить по дороге, не спеша.</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lastRenderedPageBreak/>
        <w:t>4.       Не нарушайте Правила дорожного движения в присутствии детей. Даже если нет ни одной машины, Вам не следует отходить от принципа: «Никогда не переходить дорогу на красный</w:t>
      </w:r>
      <w:r w:rsidR="00B0555D" w:rsidRPr="00B0555D">
        <w:rPr>
          <w:rFonts w:ascii="Times New Roman" w:hAnsi="Times New Roman" w:cs="Times New Roman"/>
          <w:sz w:val="28"/>
          <w:szCs w:val="28"/>
        </w:rPr>
        <w:t xml:space="preserve"> или жёлтый </w:t>
      </w:r>
      <w:proofErr w:type="gramStart"/>
      <w:r w:rsidR="00B0555D" w:rsidRPr="00B0555D">
        <w:rPr>
          <w:rFonts w:ascii="Times New Roman" w:hAnsi="Times New Roman" w:cs="Times New Roman"/>
          <w:sz w:val="28"/>
          <w:szCs w:val="28"/>
        </w:rPr>
        <w:t>сигнал  светофора</w:t>
      </w:r>
      <w:proofErr w:type="gramEnd"/>
      <w:r w:rsidR="00B0555D" w:rsidRPr="00B0555D">
        <w:rPr>
          <w:rFonts w:ascii="Times New Roman" w:hAnsi="Times New Roman" w:cs="Times New Roman"/>
          <w:sz w:val="28"/>
          <w:szCs w:val="28"/>
        </w:rPr>
        <w:t>».</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5.       Особое внимание необходимо уделить «Зелёному» сигналу светофора и научить ребёнка одной простой истине: «Зелёный разрешает переход дороги лишь </w:t>
      </w:r>
      <w:proofErr w:type="gramStart"/>
      <w:r w:rsidRPr="00B0555D">
        <w:rPr>
          <w:rFonts w:ascii="Times New Roman" w:hAnsi="Times New Roman" w:cs="Times New Roman"/>
          <w:sz w:val="28"/>
          <w:szCs w:val="28"/>
        </w:rPr>
        <w:t xml:space="preserve">тогда,   </w:t>
      </w:r>
      <w:proofErr w:type="gramEnd"/>
      <w:r w:rsidRPr="00B0555D">
        <w:rPr>
          <w:rFonts w:ascii="Times New Roman" w:hAnsi="Times New Roman" w:cs="Times New Roman"/>
          <w:sz w:val="28"/>
          <w:szCs w:val="28"/>
        </w:rPr>
        <w:t xml:space="preserve">  когда он загорелся в присутствии ребёнка, и он может убедиться, что переход      дороги     безопасен, а главн</w:t>
      </w:r>
      <w:r w:rsidR="00B0555D" w:rsidRPr="00B0555D">
        <w:rPr>
          <w:rFonts w:ascii="Times New Roman" w:hAnsi="Times New Roman" w:cs="Times New Roman"/>
          <w:sz w:val="28"/>
          <w:szCs w:val="28"/>
        </w:rPr>
        <w:t>ое, у него достаточно времени».</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Для примера можете подойти с ребёнком к Светофору, имеющему цифровое табло и сказать: «Видишь, отсчёт времени для пешеходов. Осталось 1-2 секунды, но ведь ты не пойдёшь сейчас через дорогу, несмотря на то, что ещё горит «Зелёный»! Ведь ты твёрдо знаешь, что осталось мало времени, и ты не успеешь! А если нет цифрового табло? И ты не видел, сколько до этого момента горел зелёный, сколько времени у тебя на переход дороги и успеешь ли ты хотя бы дойти до середины? Вот поэтому, тебе необходимо дождаться, когда зелёный сигнал светофора вновь разрешит переход дороги и загорится в твоём присутствии.</w:t>
      </w:r>
    </w:p>
    <w:p w:rsidR="00B340C9" w:rsidRPr="00B0555D" w:rsidRDefault="00B340C9" w:rsidP="00B340C9">
      <w:pPr>
        <w:rPr>
          <w:rFonts w:ascii="Times New Roman" w:hAnsi="Times New Roman" w:cs="Times New Roman"/>
          <w:sz w:val="28"/>
          <w:szCs w:val="28"/>
        </w:rPr>
      </w:pP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6.      Научите ребёнка переходить дорогу только в местах, обозначенных дорожным знаком «Пешеходный переход» и дорожной разметкой типа «Зебра». Но при этом, следует разъяснить следующее. Если в зоне видимости нет подземного или наземного пешеходного перехода, то переходить проезжую часть следует размеренным шагом, перпендикулярно проезжей части, на участках без разделительной полосы ограждений и убедившись в собственной безопасности.    На пер</w:t>
      </w:r>
      <w:bookmarkStart w:id="0" w:name="_GoBack"/>
      <w:bookmarkEnd w:id="0"/>
      <w:r w:rsidRPr="00B0555D">
        <w:rPr>
          <w:rFonts w:ascii="Times New Roman" w:hAnsi="Times New Roman" w:cs="Times New Roman"/>
          <w:sz w:val="28"/>
          <w:szCs w:val="28"/>
        </w:rPr>
        <w:t>екрёстках – следует переходить дорогу</w:t>
      </w:r>
      <w:r w:rsidR="00B0555D" w:rsidRPr="00B0555D">
        <w:rPr>
          <w:rFonts w:ascii="Times New Roman" w:hAnsi="Times New Roman" w:cs="Times New Roman"/>
          <w:sz w:val="28"/>
          <w:szCs w:val="28"/>
        </w:rPr>
        <w:t xml:space="preserve"> по линии тротуаров или обочин.</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             У ребёнка должен быть выработан твёрдый навык: прежде чем сделать первый шаг с тротуара на дорогу, он должен посмотреть налево, и направо и только убедившись в своей безопасности переходить ее. Ни в коем случае при переходе проезжей части дороги не следует разговаривать по мобильному телефону и слушать музыку, это отвлекает внимание от дорожной обстановки. Напомните ребёнку, что на перекрёстках, недостаточно посмотреть «налево» и «направо», а необходимо ещё посмотреть и назад и убедиться, что машины не поворачивают на проезжую часть, которую он собрался перейти. Это должн</w:t>
      </w:r>
      <w:r w:rsidR="00B0555D" w:rsidRPr="00B0555D">
        <w:rPr>
          <w:rFonts w:ascii="Times New Roman" w:hAnsi="Times New Roman" w:cs="Times New Roman"/>
          <w:sz w:val="28"/>
          <w:szCs w:val="28"/>
        </w:rPr>
        <w:t>о быть доведено до автоматизма.</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xml:space="preserve">7.       Если ребёнок самостоятельно пользуется транспортом, необходимо акцентировать его </w:t>
      </w:r>
      <w:r w:rsidR="00B0555D" w:rsidRPr="00B0555D">
        <w:rPr>
          <w:rFonts w:ascii="Times New Roman" w:hAnsi="Times New Roman" w:cs="Times New Roman"/>
          <w:sz w:val="28"/>
          <w:szCs w:val="28"/>
        </w:rPr>
        <w:t>внимание на следующих моментах:</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lastRenderedPageBreak/>
        <w:t xml:space="preserve"> Ожидать транспортное средство следует только в местах, обозначенных знаком «Остановка автобуса (троллейбуса, трамвая)». Особое внимание следует уделить остановке трамвая, научить ребёнка подходить к трамваю только тогда, когда он убедился, что машины, следующие в попутном с трамваем направлении – остановились. А выходя из него, если остановка трамвая находится посередине проезжей части дороги, то необходимо спуститься на нижнюю ступеньку, посмотреть направо, убедившись, что </w:t>
      </w:r>
      <w:proofErr w:type="gramStart"/>
      <w:r w:rsidRPr="00B0555D">
        <w:rPr>
          <w:rFonts w:ascii="Times New Roman" w:hAnsi="Times New Roman" w:cs="Times New Roman"/>
          <w:sz w:val="28"/>
          <w:szCs w:val="28"/>
        </w:rPr>
        <w:t>автомашины</w:t>
      </w:r>
      <w:proofErr w:type="gramEnd"/>
      <w:r w:rsidRPr="00B0555D">
        <w:rPr>
          <w:rFonts w:ascii="Times New Roman" w:hAnsi="Times New Roman" w:cs="Times New Roman"/>
          <w:sz w:val="28"/>
          <w:szCs w:val="28"/>
        </w:rPr>
        <w:t xml:space="preserve"> следующие в попутном с трамваем направлении</w:t>
      </w:r>
      <w:r w:rsidR="00B0555D" w:rsidRPr="00B0555D">
        <w:rPr>
          <w:rFonts w:ascii="Times New Roman" w:hAnsi="Times New Roman" w:cs="Times New Roman"/>
          <w:sz w:val="28"/>
          <w:szCs w:val="28"/>
        </w:rPr>
        <w:t xml:space="preserve"> остановились, выйти из него.  </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 Выйдя из общественного транспорта, следует посмотреть по сторонам, если поблизости находится пешеходный переход, то дойти до него и по нему пересечь проезжую часть дороги. А если пешеходного пере</w:t>
      </w:r>
      <w:r w:rsidR="00B0555D" w:rsidRPr="00B0555D">
        <w:rPr>
          <w:rFonts w:ascii="Times New Roman" w:hAnsi="Times New Roman" w:cs="Times New Roman"/>
          <w:sz w:val="28"/>
          <w:szCs w:val="28"/>
        </w:rPr>
        <w:t>хода нет, то следует подождать,</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когда транспорт отъедет от остановки, и обзор дороги откроется в обе стороны, убедившись в своей безопасности переходить ее. Не следует выглядывать и</w:t>
      </w:r>
      <w:r w:rsidR="00B0555D" w:rsidRPr="00B0555D">
        <w:rPr>
          <w:rFonts w:ascii="Times New Roman" w:hAnsi="Times New Roman" w:cs="Times New Roman"/>
          <w:sz w:val="28"/>
          <w:szCs w:val="28"/>
        </w:rPr>
        <w:t>з-за передней части транспорта.</w:t>
      </w:r>
    </w:p>
    <w:p w:rsidR="00B340C9"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Уважаемые родители! Из автобуса, трамвая, такси выходите первыми, а заходите после ребёнка. В противном случае, ребёнка могут случайно толкнуть, и он может упас</w:t>
      </w:r>
      <w:r w:rsidR="00B0555D" w:rsidRPr="00B0555D">
        <w:rPr>
          <w:rFonts w:ascii="Times New Roman" w:hAnsi="Times New Roman" w:cs="Times New Roman"/>
          <w:sz w:val="28"/>
          <w:szCs w:val="28"/>
        </w:rPr>
        <w:t>ть, выбежать на проезжую часть.</w:t>
      </w:r>
    </w:p>
    <w:p w:rsidR="002B58CB" w:rsidRPr="00B0555D" w:rsidRDefault="00B340C9" w:rsidP="00B340C9">
      <w:pPr>
        <w:rPr>
          <w:rFonts w:ascii="Times New Roman" w:hAnsi="Times New Roman" w:cs="Times New Roman"/>
          <w:sz w:val="28"/>
          <w:szCs w:val="28"/>
        </w:rPr>
      </w:pPr>
      <w:r w:rsidRPr="00B0555D">
        <w:rPr>
          <w:rFonts w:ascii="Times New Roman" w:hAnsi="Times New Roman" w:cs="Times New Roman"/>
          <w:sz w:val="28"/>
          <w:szCs w:val="28"/>
        </w:rPr>
        <w:t>8.       Для того чтобы ребенок стал видимым на дороге в темное время суток желательно приобретать верхнюю одежду со светоотражающими вставками или прикреплять к одежде ребенка светоотражающие изделия.</w:t>
      </w:r>
    </w:p>
    <w:sectPr w:rsidR="002B58CB" w:rsidRPr="00B05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C9"/>
    <w:rsid w:val="002B58CB"/>
    <w:rsid w:val="00B0555D"/>
    <w:rsid w:val="00B340C9"/>
    <w:rsid w:val="00CE5E05"/>
    <w:rsid w:val="00E90F57"/>
    <w:rsid w:val="00E9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5D2"/>
  <w15:chartTrackingRefBased/>
  <w15:docId w15:val="{E5ECB9D1-F33F-49AB-9E17-A9D3CCB8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2019-02-17T10:16:00Z</dcterms:created>
  <dcterms:modified xsi:type="dcterms:W3CDTF">2019-02-17T11:34:00Z</dcterms:modified>
</cp:coreProperties>
</file>