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F8F" w:rsidRDefault="00C100BE" w:rsidP="00C100BE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</w:rPr>
      </w:pPr>
      <w:r w:rsidRPr="00C100BE">
        <w:rPr>
          <w:rFonts w:ascii="Times New Roman" w:hAnsi="Times New Roman" w:cs="Times New Roman"/>
          <w:b/>
          <w:color w:val="7030A0"/>
          <w:sz w:val="28"/>
        </w:rPr>
        <w:t>ПАМЯТКА ДЛЯ РОДИТЕЛЕЙ «АДАПТАЦИЯ К ДЕТСКОМУ САДУ»</w:t>
      </w:r>
    </w:p>
    <w:p w:rsidR="00C100BE" w:rsidRDefault="00C100BE" w:rsidP="00C100BE">
      <w:pPr>
        <w:spacing w:after="0" w:line="240" w:lineRule="auto"/>
        <w:jc w:val="right"/>
        <w:rPr>
          <w:rFonts w:ascii="Times New Roman" w:hAnsi="Times New Roman" w:cs="Times New Roman"/>
          <w:b/>
          <w:color w:val="7030A0"/>
          <w:sz w:val="28"/>
        </w:rPr>
      </w:pPr>
    </w:p>
    <w:p w:rsidR="00C100BE" w:rsidRPr="00C100BE" w:rsidRDefault="00C100BE" w:rsidP="00C100B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4E2856"/>
          <w:sz w:val="28"/>
        </w:rPr>
      </w:pPr>
      <w:r w:rsidRPr="00C100BE">
        <w:rPr>
          <w:rFonts w:ascii="Times New Roman" w:hAnsi="Times New Roman" w:cs="Times New Roman"/>
          <w:b/>
          <w:i/>
          <w:color w:val="4E2856"/>
          <w:sz w:val="28"/>
        </w:rPr>
        <w:t xml:space="preserve">                                                           </w:t>
      </w:r>
      <w:r w:rsidRPr="00C100BE">
        <w:rPr>
          <w:rFonts w:ascii="Times New Roman" w:hAnsi="Times New Roman" w:cs="Times New Roman"/>
          <w:b/>
          <w:i/>
          <w:color w:val="4E2856"/>
          <w:sz w:val="28"/>
        </w:rPr>
        <w:t xml:space="preserve">Будьте мудры и последовательны </w:t>
      </w:r>
    </w:p>
    <w:p w:rsidR="00C100BE" w:rsidRPr="00C100BE" w:rsidRDefault="00C100BE" w:rsidP="00C100B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4E2856"/>
          <w:sz w:val="28"/>
        </w:rPr>
      </w:pPr>
      <w:r w:rsidRPr="00C100BE">
        <w:rPr>
          <w:rFonts w:ascii="Times New Roman" w:hAnsi="Times New Roman" w:cs="Times New Roman"/>
          <w:b/>
          <w:i/>
          <w:color w:val="4E2856"/>
          <w:sz w:val="28"/>
        </w:rPr>
        <w:t xml:space="preserve">                                                                                </w:t>
      </w:r>
      <w:r w:rsidRPr="00C100BE">
        <w:rPr>
          <w:rFonts w:ascii="Times New Roman" w:hAnsi="Times New Roman" w:cs="Times New Roman"/>
          <w:b/>
          <w:i/>
          <w:color w:val="4E2856"/>
          <w:sz w:val="28"/>
        </w:rPr>
        <w:t>и у вас всё получится</w:t>
      </w:r>
    </w:p>
    <w:p w:rsidR="00C100BE" w:rsidRPr="00C100BE" w:rsidRDefault="00C100BE" w:rsidP="00A56B3C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4E2856"/>
          <w:sz w:val="28"/>
        </w:rPr>
      </w:pPr>
      <w:r w:rsidRPr="00C100BE">
        <w:rPr>
          <w:rFonts w:ascii="Times New Roman" w:hAnsi="Times New Roman" w:cs="Times New Roman"/>
          <w:b/>
          <w:i/>
          <w:color w:val="4E2856"/>
          <w:sz w:val="28"/>
        </w:rPr>
        <w:t>Рекомендации родителям</w:t>
      </w:r>
      <w:r w:rsidRPr="00C100BE">
        <w:rPr>
          <w:rFonts w:ascii="Times New Roman" w:hAnsi="Times New Roman" w:cs="Times New Roman"/>
          <w:b/>
          <w:i/>
          <w:color w:val="4E2856"/>
          <w:sz w:val="28"/>
        </w:rPr>
        <w:t>:</w:t>
      </w:r>
    </w:p>
    <w:p w:rsidR="00C100BE" w:rsidRPr="00C100BE" w:rsidRDefault="00C100BE" w:rsidP="00A56B3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4E2856"/>
          <w:sz w:val="28"/>
        </w:rPr>
      </w:pPr>
      <w:r w:rsidRPr="00C100BE">
        <w:rPr>
          <w:rFonts w:ascii="Times New Roman" w:hAnsi="Times New Roman" w:cs="Times New Roman"/>
          <w:color w:val="4E2856"/>
          <w:sz w:val="28"/>
        </w:rPr>
        <w:t xml:space="preserve">Всегда прощайтесь с ребёнком прежде, чем уйти. Не нужно </w:t>
      </w:r>
    </w:p>
    <w:p w:rsidR="00C100BE" w:rsidRPr="00C100BE" w:rsidRDefault="00C100BE" w:rsidP="00A56B3C">
      <w:pPr>
        <w:spacing w:after="0" w:line="276" w:lineRule="auto"/>
        <w:jc w:val="both"/>
        <w:rPr>
          <w:rFonts w:ascii="Times New Roman" w:hAnsi="Times New Roman" w:cs="Times New Roman"/>
          <w:color w:val="4E2856"/>
          <w:sz w:val="28"/>
        </w:rPr>
      </w:pPr>
      <w:r w:rsidRPr="00C100BE">
        <w:rPr>
          <w:rFonts w:ascii="Times New Roman" w:hAnsi="Times New Roman" w:cs="Times New Roman"/>
          <w:color w:val="4E2856"/>
          <w:sz w:val="28"/>
        </w:rPr>
        <w:t>исчезать незаметно. Ребёнок воспримет это как предательство и перестанет вам доверять.</w:t>
      </w:r>
    </w:p>
    <w:p w:rsidR="00C100BE" w:rsidRPr="00C100BE" w:rsidRDefault="00C100BE" w:rsidP="00A56B3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4E2856"/>
          <w:sz w:val="28"/>
        </w:rPr>
      </w:pPr>
      <w:r w:rsidRPr="00C100BE">
        <w:rPr>
          <w:rFonts w:ascii="Times New Roman" w:hAnsi="Times New Roman" w:cs="Times New Roman"/>
          <w:color w:val="4E2856"/>
          <w:sz w:val="28"/>
        </w:rPr>
        <w:t xml:space="preserve">Если вы пообещали забрать ребёнка после обеда, то заберите </w:t>
      </w:r>
    </w:p>
    <w:p w:rsidR="00C100BE" w:rsidRPr="00C100BE" w:rsidRDefault="00C100BE" w:rsidP="00A56B3C">
      <w:pPr>
        <w:spacing w:after="0" w:line="276" w:lineRule="auto"/>
        <w:jc w:val="both"/>
        <w:rPr>
          <w:rFonts w:ascii="Times New Roman" w:hAnsi="Times New Roman" w:cs="Times New Roman"/>
          <w:color w:val="4E2856"/>
          <w:sz w:val="28"/>
        </w:rPr>
      </w:pPr>
      <w:r w:rsidRPr="00C100BE">
        <w:rPr>
          <w:rFonts w:ascii="Times New Roman" w:hAnsi="Times New Roman" w:cs="Times New Roman"/>
          <w:color w:val="4E2856"/>
          <w:sz w:val="28"/>
        </w:rPr>
        <w:t>ребёнка. Не обманывайте его, сохраняйте доверительные отношения.</w:t>
      </w:r>
    </w:p>
    <w:p w:rsidR="00C100BE" w:rsidRPr="00C100BE" w:rsidRDefault="00C100BE" w:rsidP="00A56B3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4E2856"/>
          <w:sz w:val="28"/>
        </w:rPr>
      </w:pPr>
      <w:r w:rsidRPr="00C100BE">
        <w:rPr>
          <w:rFonts w:ascii="Times New Roman" w:hAnsi="Times New Roman" w:cs="Times New Roman"/>
          <w:color w:val="4E2856"/>
          <w:sz w:val="28"/>
        </w:rPr>
        <w:t xml:space="preserve">Старайтесь не высказывать своих опасений относительно </w:t>
      </w:r>
      <w:proofErr w:type="gramStart"/>
      <w:r w:rsidRPr="00C100BE">
        <w:rPr>
          <w:rFonts w:ascii="Times New Roman" w:hAnsi="Times New Roman" w:cs="Times New Roman"/>
          <w:color w:val="4E2856"/>
          <w:sz w:val="28"/>
        </w:rPr>
        <w:t>детского</w:t>
      </w:r>
      <w:proofErr w:type="gramEnd"/>
      <w:r w:rsidRPr="00C100BE">
        <w:rPr>
          <w:rFonts w:ascii="Times New Roman" w:hAnsi="Times New Roman" w:cs="Times New Roman"/>
          <w:color w:val="4E2856"/>
          <w:sz w:val="28"/>
        </w:rPr>
        <w:t xml:space="preserve"> </w:t>
      </w:r>
    </w:p>
    <w:p w:rsidR="00C100BE" w:rsidRPr="00C100BE" w:rsidRDefault="00C100BE" w:rsidP="00A56B3C">
      <w:pPr>
        <w:spacing w:after="0" w:line="276" w:lineRule="auto"/>
        <w:jc w:val="both"/>
        <w:rPr>
          <w:rFonts w:ascii="Times New Roman" w:hAnsi="Times New Roman" w:cs="Times New Roman"/>
          <w:color w:val="4E2856"/>
          <w:sz w:val="28"/>
        </w:rPr>
      </w:pPr>
      <w:r w:rsidRPr="00C100BE">
        <w:rPr>
          <w:rFonts w:ascii="Times New Roman" w:hAnsi="Times New Roman" w:cs="Times New Roman"/>
          <w:color w:val="4E2856"/>
          <w:sz w:val="28"/>
        </w:rPr>
        <w:t>сада и воспитателя в присутствии ребёнка.</w:t>
      </w:r>
    </w:p>
    <w:p w:rsidR="00C100BE" w:rsidRPr="00C100BE" w:rsidRDefault="00C100BE" w:rsidP="00A56B3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4E2856"/>
          <w:sz w:val="28"/>
        </w:rPr>
      </w:pPr>
      <w:r w:rsidRPr="00C100BE">
        <w:rPr>
          <w:rFonts w:ascii="Times New Roman" w:hAnsi="Times New Roman" w:cs="Times New Roman"/>
          <w:color w:val="4E2856"/>
          <w:sz w:val="28"/>
        </w:rPr>
        <w:t xml:space="preserve">Если ребёнок плачет перед прощанием с вами в детском саду и </w:t>
      </w:r>
    </w:p>
    <w:p w:rsidR="00C100BE" w:rsidRPr="00C100BE" w:rsidRDefault="00C100BE" w:rsidP="00A56B3C">
      <w:pPr>
        <w:spacing w:after="0" w:line="276" w:lineRule="auto"/>
        <w:jc w:val="both"/>
        <w:rPr>
          <w:rFonts w:ascii="Times New Roman" w:hAnsi="Times New Roman" w:cs="Times New Roman"/>
          <w:color w:val="4E2856"/>
          <w:sz w:val="28"/>
        </w:rPr>
      </w:pPr>
      <w:r w:rsidRPr="00C100BE">
        <w:rPr>
          <w:rFonts w:ascii="Times New Roman" w:hAnsi="Times New Roman" w:cs="Times New Roman"/>
          <w:color w:val="4E2856"/>
          <w:sz w:val="28"/>
        </w:rPr>
        <w:t xml:space="preserve">просит увести его домой, не поддавайтесь на провокации. Иначе </w:t>
      </w:r>
    </w:p>
    <w:p w:rsidR="00C100BE" w:rsidRPr="00C100BE" w:rsidRDefault="00C100BE" w:rsidP="00A56B3C">
      <w:pPr>
        <w:spacing w:after="0" w:line="276" w:lineRule="auto"/>
        <w:jc w:val="both"/>
        <w:rPr>
          <w:rFonts w:ascii="Times New Roman" w:hAnsi="Times New Roman" w:cs="Times New Roman"/>
          <w:color w:val="4E2856"/>
          <w:sz w:val="28"/>
        </w:rPr>
      </w:pPr>
      <w:r w:rsidRPr="00C100BE">
        <w:rPr>
          <w:rFonts w:ascii="Times New Roman" w:hAnsi="Times New Roman" w:cs="Times New Roman"/>
          <w:color w:val="4E2856"/>
          <w:sz w:val="28"/>
        </w:rPr>
        <w:t xml:space="preserve">у ребёнка может сложиться впечатление, что ходить в детский сад </w:t>
      </w:r>
    </w:p>
    <w:p w:rsidR="00C100BE" w:rsidRPr="00C100BE" w:rsidRDefault="00C100BE" w:rsidP="00A56B3C">
      <w:pPr>
        <w:spacing w:after="0" w:line="276" w:lineRule="auto"/>
        <w:jc w:val="both"/>
        <w:rPr>
          <w:rFonts w:ascii="Times New Roman" w:hAnsi="Times New Roman" w:cs="Times New Roman"/>
          <w:color w:val="4E2856"/>
          <w:sz w:val="28"/>
        </w:rPr>
      </w:pPr>
      <w:r w:rsidRPr="00C100BE">
        <w:rPr>
          <w:rFonts w:ascii="Times New Roman" w:hAnsi="Times New Roman" w:cs="Times New Roman"/>
          <w:color w:val="4E2856"/>
          <w:sz w:val="28"/>
        </w:rPr>
        <w:t>не обязательно.</w:t>
      </w:r>
    </w:p>
    <w:p w:rsidR="00C100BE" w:rsidRPr="00C100BE" w:rsidRDefault="00C100BE" w:rsidP="00A56B3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4E2856"/>
          <w:sz w:val="28"/>
        </w:rPr>
      </w:pPr>
      <w:r w:rsidRPr="00C100BE">
        <w:rPr>
          <w:rFonts w:ascii="Times New Roman" w:hAnsi="Times New Roman" w:cs="Times New Roman"/>
          <w:color w:val="4E2856"/>
          <w:sz w:val="28"/>
        </w:rPr>
        <w:t xml:space="preserve">Если вы хотите спросить у воспитателя или психолога как </w:t>
      </w:r>
    </w:p>
    <w:p w:rsidR="00C100BE" w:rsidRPr="00C100BE" w:rsidRDefault="00C100BE" w:rsidP="00A56B3C">
      <w:pPr>
        <w:spacing w:after="0" w:line="276" w:lineRule="auto"/>
        <w:jc w:val="both"/>
        <w:rPr>
          <w:rFonts w:ascii="Times New Roman" w:hAnsi="Times New Roman" w:cs="Times New Roman"/>
          <w:color w:val="4E2856"/>
          <w:sz w:val="28"/>
        </w:rPr>
      </w:pPr>
      <w:r w:rsidRPr="00C100BE">
        <w:rPr>
          <w:rFonts w:ascii="Times New Roman" w:hAnsi="Times New Roman" w:cs="Times New Roman"/>
          <w:color w:val="4E2856"/>
          <w:sz w:val="28"/>
        </w:rPr>
        <w:t>проходит адаптаци</w:t>
      </w:r>
      <w:r w:rsidRPr="00C100BE">
        <w:rPr>
          <w:rFonts w:ascii="Times New Roman" w:hAnsi="Times New Roman" w:cs="Times New Roman"/>
          <w:color w:val="4E2856"/>
          <w:sz w:val="28"/>
        </w:rPr>
        <w:t>я вашего ребёнка к детскому саду</w:t>
      </w:r>
      <w:r w:rsidRPr="00C100BE">
        <w:rPr>
          <w:rFonts w:ascii="Times New Roman" w:hAnsi="Times New Roman" w:cs="Times New Roman"/>
          <w:color w:val="4E2856"/>
          <w:sz w:val="28"/>
        </w:rPr>
        <w:t xml:space="preserve">, то делайте это </w:t>
      </w:r>
    </w:p>
    <w:p w:rsidR="00C100BE" w:rsidRPr="00C100BE" w:rsidRDefault="00C100BE" w:rsidP="00A56B3C">
      <w:pPr>
        <w:spacing w:after="0" w:line="276" w:lineRule="auto"/>
        <w:jc w:val="both"/>
        <w:rPr>
          <w:rFonts w:ascii="Times New Roman" w:hAnsi="Times New Roman" w:cs="Times New Roman"/>
          <w:color w:val="4E2856"/>
          <w:sz w:val="28"/>
        </w:rPr>
      </w:pPr>
      <w:r w:rsidRPr="00C100BE">
        <w:rPr>
          <w:rFonts w:ascii="Times New Roman" w:hAnsi="Times New Roman" w:cs="Times New Roman"/>
          <w:color w:val="4E2856"/>
          <w:sz w:val="28"/>
        </w:rPr>
        <w:t>без присутствия ребёнка.</w:t>
      </w:r>
    </w:p>
    <w:p w:rsidR="00C100BE" w:rsidRPr="00C100BE" w:rsidRDefault="00C100BE" w:rsidP="00A56B3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4E2856"/>
          <w:sz w:val="28"/>
        </w:rPr>
      </w:pPr>
      <w:r w:rsidRPr="00C100BE">
        <w:rPr>
          <w:rFonts w:ascii="Times New Roman" w:hAnsi="Times New Roman" w:cs="Times New Roman"/>
          <w:color w:val="4E2856"/>
          <w:sz w:val="28"/>
        </w:rPr>
        <w:t xml:space="preserve">Не показывайте сожаления о том, что вам приходится отдавать </w:t>
      </w:r>
    </w:p>
    <w:p w:rsidR="00C100BE" w:rsidRPr="00C100BE" w:rsidRDefault="00C100BE" w:rsidP="00A56B3C">
      <w:pPr>
        <w:spacing w:after="0" w:line="276" w:lineRule="auto"/>
        <w:jc w:val="both"/>
        <w:rPr>
          <w:rFonts w:ascii="Times New Roman" w:hAnsi="Times New Roman" w:cs="Times New Roman"/>
          <w:color w:val="4E2856"/>
          <w:sz w:val="28"/>
        </w:rPr>
      </w:pPr>
      <w:r w:rsidRPr="00C100BE">
        <w:rPr>
          <w:rFonts w:ascii="Times New Roman" w:hAnsi="Times New Roman" w:cs="Times New Roman"/>
          <w:color w:val="4E2856"/>
          <w:sz w:val="28"/>
        </w:rPr>
        <w:t>ребёнка в детский сад. Ребёнок это почувствует и будет воспринимать воспитателя как человека, который разлучает его с мамой.</w:t>
      </w:r>
    </w:p>
    <w:p w:rsidR="00C100BE" w:rsidRPr="00C100BE" w:rsidRDefault="00C100BE" w:rsidP="00A56B3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4E2856"/>
          <w:sz w:val="28"/>
        </w:rPr>
      </w:pPr>
      <w:r w:rsidRPr="00C100BE">
        <w:rPr>
          <w:rFonts w:ascii="Times New Roman" w:hAnsi="Times New Roman" w:cs="Times New Roman"/>
          <w:color w:val="4E2856"/>
          <w:sz w:val="28"/>
        </w:rPr>
        <w:t xml:space="preserve">Водите ребёнка в детский сад регулярно. Старайтесь не делать </w:t>
      </w:r>
    </w:p>
    <w:p w:rsidR="00C100BE" w:rsidRPr="00C100BE" w:rsidRDefault="00C100BE" w:rsidP="00A56B3C">
      <w:pPr>
        <w:spacing w:after="0" w:line="276" w:lineRule="auto"/>
        <w:jc w:val="both"/>
        <w:rPr>
          <w:rFonts w:ascii="Times New Roman" w:hAnsi="Times New Roman" w:cs="Times New Roman"/>
          <w:color w:val="4E2856"/>
          <w:sz w:val="28"/>
        </w:rPr>
      </w:pPr>
      <w:r w:rsidRPr="00C100BE">
        <w:rPr>
          <w:rFonts w:ascii="Times New Roman" w:hAnsi="Times New Roman" w:cs="Times New Roman"/>
          <w:color w:val="4E2856"/>
          <w:sz w:val="28"/>
        </w:rPr>
        <w:t>больших перерывов.</w:t>
      </w:r>
    </w:p>
    <w:p w:rsidR="00C100BE" w:rsidRPr="00C100BE" w:rsidRDefault="00C100BE" w:rsidP="00A56B3C">
      <w:pPr>
        <w:pStyle w:val="a3"/>
        <w:numPr>
          <w:ilvl w:val="0"/>
          <w:numId w:val="1"/>
        </w:numPr>
        <w:spacing w:after="0" w:line="276" w:lineRule="auto"/>
        <w:jc w:val="both"/>
        <w:rPr>
          <w:color w:val="4E2856"/>
        </w:rPr>
      </w:pPr>
      <w:r w:rsidRPr="00C100BE">
        <w:rPr>
          <w:rFonts w:ascii="Times New Roman" w:hAnsi="Times New Roman" w:cs="Times New Roman"/>
          <w:color w:val="4E2856"/>
          <w:sz w:val="28"/>
        </w:rPr>
        <w:t xml:space="preserve">Не пугайте ребёнка воспитателем. Ребёнок не должен бояться </w:t>
      </w:r>
    </w:p>
    <w:p w:rsidR="00C100BE" w:rsidRPr="00C100BE" w:rsidRDefault="00C100BE" w:rsidP="00A56B3C">
      <w:pPr>
        <w:spacing w:after="0" w:line="276" w:lineRule="auto"/>
        <w:jc w:val="both"/>
        <w:rPr>
          <w:color w:val="4E2856"/>
        </w:rPr>
      </w:pPr>
      <w:r w:rsidRPr="00C100BE">
        <w:rPr>
          <w:rFonts w:ascii="Times New Roman" w:hAnsi="Times New Roman" w:cs="Times New Roman"/>
          <w:color w:val="4E2856"/>
          <w:sz w:val="28"/>
        </w:rPr>
        <w:t>человека, с которым вы его оставляете на весь день.</w:t>
      </w:r>
      <w:r w:rsidRPr="00C100BE">
        <w:rPr>
          <w:color w:val="4E2856"/>
        </w:rPr>
        <w:t xml:space="preserve"> </w:t>
      </w:r>
    </w:p>
    <w:p w:rsidR="00C100BE" w:rsidRPr="00C100BE" w:rsidRDefault="00C100BE" w:rsidP="00A56B3C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i/>
          <w:color w:val="4E2856"/>
          <w:sz w:val="28"/>
        </w:rPr>
      </w:pPr>
      <w:r w:rsidRPr="00C100BE">
        <w:rPr>
          <w:rFonts w:ascii="Times New Roman" w:hAnsi="Times New Roman" w:cs="Times New Roman"/>
          <w:b/>
          <w:i/>
          <w:color w:val="4E2856"/>
          <w:sz w:val="28"/>
        </w:rPr>
        <w:t>Ещё несколько полезных рекомендаций</w:t>
      </w:r>
    </w:p>
    <w:p w:rsidR="00C100BE" w:rsidRPr="00C100BE" w:rsidRDefault="00C100BE" w:rsidP="00A56B3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4E2856"/>
          <w:sz w:val="28"/>
        </w:rPr>
      </w:pPr>
      <w:r w:rsidRPr="00C100BE">
        <w:rPr>
          <w:rFonts w:ascii="Times New Roman" w:hAnsi="Times New Roman" w:cs="Times New Roman"/>
          <w:color w:val="4E2856"/>
          <w:sz w:val="28"/>
        </w:rPr>
        <w:t>Расширяйте круг общения ребёнка.</w:t>
      </w:r>
    </w:p>
    <w:p w:rsidR="00C100BE" w:rsidRPr="00C100BE" w:rsidRDefault="00C100BE" w:rsidP="00A56B3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4E2856"/>
          <w:sz w:val="28"/>
        </w:rPr>
      </w:pPr>
      <w:r w:rsidRPr="00C100BE">
        <w:rPr>
          <w:rFonts w:ascii="Times New Roman" w:hAnsi="Times New Roman" w:cs="Times New Roman"/>
          <w:color w:val="4E2856"/>
          <w:sz w:val="28"/>
        </w:rPr>
        <w:t>Придумайте ритуал встреч и прощания.</w:t>
      </w:r>
    </w:p>
    <w:p w:rsidR="00C100BE" w:rsidRPr="00C100BE" w:rsidRDefault="00C100BE" w:rsidP="00A56B3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4E2856"/>
          <w:sz w:val="28"/>
        </w:rPr>
      </w:pPr>
      <w:r w:rsidRPr="00C100BE">
        <w:rPr>
          <w:rFonts w:ascii="Times New Roman" w:hAnsi="Times New Roman" w:cs="Times New Roman"/>
          <w:color w:val="4E2856"/>
          <w:sz w:val="28"/>
        </w:rPr>
        <w:t>Не утомляйте ребёнка.</w:t>
      </w:r>
    </w:p>
    <w:p w:rsidR="00C100BE" w:rsidRPr="00C100BE" w:rsidRDefault="00C100BE" w:rsidP="00A56B3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4E2856"/>
          <w:sz w:val="28"/>
        </w:rPr>
      </w:pPr>
      <w:r w:rsidRPr="00C100BE">
        <w:rPr>
          <w:rFonts w:ascii="Times New Roman" w:hAnsi="Times New Roman" w:cs="Times New Roman"/>
          <w:color w:val="4E2856"/>
          <w:sz w:val="28"/>
        </w:rPr>
        <w:t>Научите ребёнка занимать себя игрой.</w:t>
      </w:r>
    </w:p>
    <w:p w:rsidR="00C100BE" w:rsidRPr="00C100BE" w:rsidRDefault="00C100BE" w:rsidP="00A56B3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4E2856"/>
          <w:sz w:val="28"/>
        </w:rPr>
      </w:pPr>
      <w:r w:rsidRPr="00C100BE">
        <w:rPr>
          <w:rFonts w:ascii="Times New Roman" w:hAnsi="Times New Roman" w:cs="Times New Roman"/>
          <w:color w:val="4E2856"/>
          <w:sz w:val="28"/>
        </w:rPr>
        <w:t>Подстройте режим ребёнка к</w:t>
      </w:r>
      <w:r w:rsidRPr="00C100BE">
        <w:rPr>
          <w:rFonts w:ascii="Times New Roman" w:hAnsi="Times New Roman" w:cs="Times New Roman"/>
          <w:color w:val="4E2856"/>
          <w:sz w:val="28"/>
        </w:rPr>
        <w:t xml:space="preserve"> режиму работы группы в </w:t>
      </w:r>
      <w:proofErr w:type="gramStart"/>
      <w:r w:rsidRPr="00C100BE">
        <w:rPr>
          <w:rFonts w:ascii="Times New Roman" w:hAnsi="Times New Roman" w:cs="Times New Roman"/>
          <w:color w:val="4E2856"/>
          <w:sz w:val="28"/>
        </w:rPr>
        <w:t>детском</w:t>
      </w:r>
      <w:proofErr w:type="gramEnd"/>
    </w:p>
    <w:p w:rsidR="00C100BE" w:rsidRPr="00C100BE" w:rsidRDefault="00C100BE" w:rsidP="00A56B3C">
      <w:pPr>
        <w:spacing w:after="0" w:line="276" w:lineRule="auto"/>
        <w:jc w:val="both"/>
        <w:rPr>
          <w:rFonts w:ascii="Times New Roman" w:hAnsi="Times New Roman" w:cs="Times New Roman"/>
          <w:color w:val="4E2856"/>
          <w:sz w:val="28"/>
        </w:rPr>
      </w:pPr>
      <w:r w:rsidRPr="00C100BE">
        <w:rPr>
          <w:rFonts w:ascii="Times New Roman" w:hAnsi="Times New Roman" w:cs="Times New Roman"/>
          <w:color w:val="4E2856"/>
          <w:sz w:val="28"/>
        </w:rPr>
        <w:t>саду.</w:t>
      </w:r>
    </w:p>
    <w:p w:rsidR="00C100BE" w:rsidRPr="00C100BE" w:rsidRDefault="00C100BE" w:rsidP="00A56B3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4E2856"/>
          <w:sz w:val="28"/>
        </w:rPr>
      </w:pPr>
      <w:r w:rsidRPr="00C100BE">
        <w:rPr>
          <w:rFonts w:ascii="Times New Roman" w:hAnsi="Times New Roman" w:cs="Times New Roman"/>
          <w:color w:val="4E2856"/>
          <w:sz w:val="28"/>
        </w:rPr>
        <w:t xml:space="preserve">Научите самостоятельно одеваться. Хотя бы простые вещи: </w:t>
      </w:r>
    </w:p>
    <w:p w:rsidR="00C100BE" w:rsidRPr="00C100BE" w:rsidRDefault="00C100BE" w:rsidP="00A56B3C">
      <w:pPr>
        <w:spacing w:after="0" w:line="276" w:lineRule="auto"/>
        <w:jc w:val="both"/>
        <w:rPr>
          <w:rFonts w:ascii="Times New Roman" w:hAnsi="Times New Roman" w:cs="Times New Roman"/>
          <w:color w:val="4E2856"/>
          <w:sz w:val="28"/>
        </w:rPr>
      </w:pPr>
      <w:r w:rsidRPr="00C100BE">
        <w:rPr>
          <w:rFonts w:ascii="Times New Roman" w:hAnsi="Times New Roman" w:cs="Times New Roman"/>
          <w:color w:val="4E2856"/>
          <w:sz w:val="28"/>
        </w:rPr>
        <w:t>носочки, трусики, шортики, обувь.</w:t>
      </w:r>
    </w:p>
    <w:p w:rsidR="00A56B3C" w:rsidRPr="00A56B3C" w:rsidRDefault="00C100BE" w:rsidP="00A56B3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4E2856"/>
          <w:sz w:val="28"/>
        </w:rPr>
      </w:pPr>
      <w:r w:rsidRPr="00C100BE">
        <w:rPr>
          <w:rFonts w:ascii="Times New Roman" w:hAnsi="Times New Roman" w:cs="Times New Roman"/>
          <w:color w:val="4E2856"/>
          <w:sz w:val="28"/>
        </w:rPr>
        <w:t>Учите обращаться к другому человеку.</w:t>
      </w:r>
    </w:p>
    <w:p w:rsidR="00A56B3C" w:rsidRDefault="00A56B3C" w:rsidP="00A56B3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color w:val="4E2856"/>
          <w:sz w:val="28"/>
        </w:rPr>
      </w:pPr>
      <w:r w:rsidRPr="00A56B3C">
        <w:rPr>
          <w:rFonts w:ascii="Times New Roman" w:hAnsi="Times New Roman" w:cs="Times New Roman"/>
          <w:b/>
          <w:i/>
          <w:color w:val="4E2856"/>
          <w:sz w:val="28"/>
        </w:rPr>
        <w:t>Задача родителей в адапта</w:t>
      </w:r>
      <w:r>
        <w:rPr>
          <w:rFonts w:ascii="Times New Roman" w:hAnsi="Times New Roman" w:cs="Times New Roman"/>
          <w:b/>
          <w:i/>
          <w:color w:val="4E2856"/>
          <w:sz w:val="28"/>
        </w:rPr>
        <w:t xml:space="preserve">ционный период быть спокойными, </w:t>
      </w:r>
      <w:r w:rsidRPr="00A56B3C">
        <w:rPr>
          <w:rFonts w:ascii="Times New Roman" w:hAnsi="Times New Roman" w:cs="Times New Roman"/>
          <w:b/>
          <w:i/>
          <w:color w:val="4E2856"/>
          <w:sz w:val="28"/>
        </w:rPr>
        <w:t xml:space="preserve">терпеливыми, внимательными и заботливыми. </w:t>
      </w:r>
    </w:p>
    <w:p w:rsidR="00A56B3C" w:rsidRDefault="00A56B3C" w:rsidP="00A56B3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color w:val="4E2856"/>
          <w:sz w:val="28"/>
        </w:rPr>
      </w:pPr>
      <w:r w:rsidRPr="00A56B3C">
        <w:rPr>
          <w:rFonts w:ascii="Times New Roman" w:hAnsi="Times New Roman" w:cs="Times New Roman"/>
          <w:b/>
          <w:i/>
          <w:color w:val="4E2856"/>
          <w:sz w:val="28"/>
        </w:rPr>
        <w:t xml:space="preserve">Радоваться при встрече с ребёнком, </w:t>
      </w:r>
      <w:bookmarkStart w:id="0" w:name="_GoBack"/>
      <w:bookmarkEnd w:id="0"/>
      <w:r w:rsidRPr="00A56B3C">
        <w:rPr>
          <w:rFonts w:ascii="Times New Roman" w:hAnsi="Times New Roman" w:cs="Times New Roman"/>
          <w:b/>
          <w:i/>
          <w:color w:val="4E2856"/>
          <w:sz w:val="28"/>
        </w:rPr>
        <w:t xml:space="preserve">говорить приветливые фразы: </w:t>
      </w:r>
    </w:p>
    <w:p w:rsidR="00A56B3C" w:rsidRPr="00A56B3C" w:rsidRDefault="00A56B3C" w:rsidP="00A56B3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color w:val="4E2856"/>
          <w:sz w:val="28"/>
        </w:rPr>
      </w:pPr>
      <w:r w:rsidRPr="00A56B3C">
        <w:rPr>
          <w:rFonts w:ascii="Times New Roman" w:hAnsi="Times New Roman" w:cs="Times New Roman"/>
          <w:b/>
          <w:i/>
          <w:color w:val="4E2856"/>
          <w:sz w:val="28"/>
        </w:rPr>
        <w:t>«я по тебе соскучилась», «мне хорошо с тобой».</w:t>
      </w:r>
    </w:p>
    <w:sectPr w:rsidR="00A56B3C" w:rsidRPr="00A56B3C" w:rsidSect="00C100BE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C7A81"/>
    <w:multiLevelType w:val="hybridMultilevel"/>
    <w:tmpl w:val="F75C1B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BE"/>
    <w:rsid w:val="00A56B3C"/>
    <w:rsid w:val="00B61F8F"/>
    <w:rsid w:val="00C1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0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2022-10-02T02:55:00Z</dcterms:created>
  <dcterms:modified xsi:type="dcterms:W3CDTF">2022-10-02T03:07:00Z</dcterms:modified>
</cp:coreProperties>
</file>